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68" w:rsidRPr="00447121" w:rsidRDefault="00491E88" w:rsidP="00447121">
      <w:pPr>
        <w:pStyle w:val="Heading1"/>
        <w:jc w:val="center"/>
        <w:rPr>
          <w:b/>
        </w:rPr>
      </w:pPr>
      <w:r>
        <w:rPr>
          <w:b/>
        </w:rPr>
        <w:t>LUJAN MERCHANTS</w:t>
      </w:r>
    </w:p>
    <w:p w:rsidR="001153E9" w:rsidRDefault="001153E9" w:rsidP="00026C68">
      <w:pPr>
        <w:pStyle w:val="NoSpacing"/>
        <w:rPr>
          <w:rFonts w:ascii="Tahoma" w:eastAsia="Arial Unicode MS" w:hAnsi="Tahoma" w:cs="Tahoma"/>
          <w:sz w:val="24"/>
          <w:szCs w:val="24"/>
        </w:rPr>
      </w:pPr>
    </w:p>
    <w:p w:rsidR="001153E9" w:rsidRDefault="008B67A6" w:rsidP="00026C68">
      <w:pPr>
        <w:pStyle w:val="NoSpacing"/>
        <w:rPr>
          <w:rFonts w:ascii="Tahoma" w:eastAsia="Arial Unicode MS" w:hAnsi="Tahoma" w:cs="Tahoma"/>
          <w:sz w:val="24"/>
          <w:szCs w:val="24"/>
        </w:rPr>
      </w:pPr>
      <w:r>
        <w:rPr>
          <w:noProof/>
        </w:rPr>
        <w:drawing>
          <wp:inline distT="0" distB="0" distL="0" distR="0">
            <wp:extent cx="5274310" cy="1895475"/>
            <wp:effectExtent l="19050" t="0" r="2540" b="0"/>
            <wp:docPr id="1" name="Picture 1" descr="Image result for general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neral supplies"/>
                    <pic:cNvPicPr>
                      <a:picLocks noChangeAspect="1" noChangeArrowheads="1"/>
                    </pic:cNvPicPr>
                  </pic:nvPicPr>
                  <pic:blipFill>
                    <a:blip r:embed="rId8"/>
                    <a:srcRect/>
                    <a:stretch>
                      <a:fillRect/>
                    </a:stretch>
                  </pic:blipFill>
                  <pic:spPr bwMode="auto">
                    <a:xfrm>
                      <a:off x="0" y="0"/>
                      <a:ext cx="5274310" cy="1895475"/>
                    </a:xfrm>
                    <a:prstGeom prst="rect">
                      <a:avLst/>
                    </a:prstGeom>
                    <a:noFill/>
                    <a:ln w="9525">
                      <a:noFill/>
                      <a:miter lim="800000"/>
                      <a:headEnd/>
                      <a:tailEnd/>
                    </a:ln>
                  </pic:spPr>
                </pic:pic>
              </a:graphicData>
            </a:graphic>
          </wp:inline>
        </w:drawing>
      </w:r>
    </w:p>
    <w:p w:rsidR="001153E9" w:rsidRDefault="001153E9" w:rsidP="00026C68">
      <w:pPr>
        <w:pStyle w:val="NoSpacing"/>
        <w:rPr>
          <w:rFonts w:ascii="Tahoma" w:eastAsia="Arial Unicode MS" w:hAnsi="Tahoma" w:cs="Tahoma"/>
          <w:sz w:val="24"/>
          <w:szCs w:val="24"/>
        </w:rPr>
      </w:pPr>
    </w:p>
    <w:p w:rsidR="000E1E23" w:rsidRPr="00026C68"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LUJAN MERCHANTS</w:t>
      </w:r>
      <w:r w:rsidR="008B67A6">
        <w:rPr>
          <w:rFonts w:ascii="Tahoma" w:eastAsia="Arial Unicode MS" w:hAnsi="Tahoma" w:cs="Tahoma"/>
          <w:sz w:val="24"/>
          <w:szCs w:val="24"/>
        </w:rPr>
        <w:t xml:space="preserve"> </w:t>
      </w:r>
      <w:r w:rsidR="00D95E2E">
        <w:rPr>
          <w:rFonts w:ascii="Tahoma" w:eastAsia="Arial Unicode MS" w:hAnsi="Tahoma" w:cs="Tahoma"/>
          <w:sz w:val="24"/>
          <w:szCs w:val="24"/>
        </w:rPr>
        <w:t xml:space="preserve">is a general supplies company </w:t>
      </w:r>
      <w:r w:rsidR="000E1E23" w:rsidRPr="00026C68">
        <w:rPr>
          <w:rFonts w:ascii="Tahoma" w:eastAsia="Arial Unicode MS" w:hAnsi="Tahoma" w:cs="Tahoma"/>
          <w:sz w:val="24"/>
          <w:szCs w:val="24"/>
        </w:rPr>
        <w:t xml:space="preserve">specializes in the provision of cost effective products and services ranging from office stationery, computers, electronics products </w:t>
      </w:r>
      <w:r w:rsidR="008B67A6">
        <w:rPr>
          <w:rFonts w:ascii="Tahoma" w:eastAsia="Arial Unicode MS" w:hAnsi="Tahoma" w:cs="Tahoma"/>
          <w:sz w:val="24"/>
          <w:szCs w:val="24"/>
        </w:rPr>
        <w:t>and accessories, supply of office automations,</w:t>
      </w:r>
      <w:r w:rsidR="000E1E23" w:rsidRPr="00026C68">
        <w:rPr>
          <w:rFonts w:ascii="Tahoma" w:eastAsia="Arial Unicode MS" w:hAnsi="Tahoma" w:cs="Tahoma"/>
          <w:sz w:val="24"/>
          <w:szCs w:val="24"/>
        </w:rPr>
        <w:t xml:space="preserve"> stationerie</w:t>
      </w:r>
      <w:r w:rsidR="0086094E" w:rsidRPr="00026C68">
        <w:rPr>
          <w:rFonts w:ascii="Tahoma" w:eastAsia="Arial Unicode MS" w:hAnsi="Tahoma" w:cs="Tahoma"/>
          <w:sz w:val="24"/>
          <w:szCs w:val="24"/>
        </w:rPr>
        <w:t>s among others all over Kenya</w:t>
      </w:r>
      <w:r w:rsidR="000E1E23" w:rsidRPr="00026C68">
        <w:rPr>
          <w:rFonts w:ascii="Tahoma" w:eastAsia="Arial Unicode MS" w:hAnsi="Tahoma" w:cs="Tahoma"/>
          <w:sz w:val="24"/>
          <w:szCs w:val="24"/>
        </w:rPr>
        <w:t xml:space="preserve">. </w:t>
      </w:r>
    </w:p>
    <w:p w:rsidR="00026C68" w:rsidRDefault="00026C68" w:rsidP="00026C68">
      <w:pPr>
        <w:pStyle w:val="NoSpacing"/>
        <w:rPr>
          <w:rFonts w:ascii="Tahoma" w:eastAsia="Arial Unicode MS" w:hAnsi="Tahoma" w:cs="Tahoma"/>
          <w:sz w:val="24"/>
          <w:szCs w:val="24"/>
        </w:rPr>
      </w:pPr>
    </w:p>
    <w:p w:rsidR="0086094E" w:rsidRPr="00026C68" w:rsidRDefault="000E1E23"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We focus on delivering high-impact solutions that incorporate customized functionality specific to the client's requirements. The combination of thorough process, comprehensive experience and expansive creative vision enables us to provide services and products that are innovative, usable and reliable. </w:t>
      </w: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Our Services </w:t>
      </w:r>
    </w:p>
    <w:p w:rsidR="00026C68" w:rsidRDefault="00026C68" w:rsidP="00026C68">
      <w:pPr>
        <w:pStyle w:val="NoSpacing"/>
        <w:rPr>
          <w:rStyle w:val="Strong"/>
          <w:rFonts w:ascii="Tahoma" w:eastAsia="Arial Unicode MS" w:hAnsi="Tahoma" w:cs="Tahoma"/>
          <w:sz w:val="24"/>
          <w:szCs w:val="24"/>
        </w:rPr>
      </w:pPr>
    </w:p>
    <w:p w:rsidR="00026C68" w:rsidRPr="00447121" w:rsidRDefault="0086094E" w:rsidP="00026C68">
      <w:pPr>
        <w:pStyle w:val="NoSpacing"/>
        <w:rPr>
          <w:rFonts w:ascii="Tahoma" w:eastAsia="Arial Unicode MS" w:hAnsi="Tahoma" w:cs="Tahoma"/>
          <w:sz w:val="24"/>
          <w:szCs w:val="24"/>
        </w:rPr>
      </w:pPr>
      <w:r w:rsidRPr="00447121">
        <w:rPr>
          <w:rStyle w:val="Strong"/>
          <w:rFonts w:ascii="Tahoma" w:eastAsia="Arial Unicode MS" w:hAnsi="Tahoma" w:cs="Tahoma"/>
          <w:color w:val="auto"/>
          <w:sz w:val="24"/>
          <w:szCs w:val="24"/>
        </w:rPr>
        <w:t>Stationeries, computers &amp; Office equipment Sell and Supply</w:t>
      </w:r>
      <w:r w:rsidRPr="00447121">
        <w:rPr>
          <w:rFonts w:ascii="Tahoma" w:eastAsia="Arial Unicode MS" w:hAnsi="Tahoma" w:cs="Tahoma"/>
          <w:sz w:val="24"/>
          <w:szCs w:val="24"/>
        </w:rPr>
        <w:br/>
      </w:r>
    </w:p>
    <w:p w:rsidR="0086094E"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Stationery really covers a vast array of everyday office items. We supply all major brands and cover the whole spectrum of products including: </w:t>
      </w:r>
    </w:p>
    <w:p w:rsidR="00715E07" w:rsidRPr="00026C68" w:rsidRDefault="00715E07" w:rsidP="00026C68">
      <w:pPr>
        <w:pStyle w:val="NoSpacing"/>
        <w:rPr>
          <w:rFonts w:ascii="Tahoma" w:eastAsia="Arial Unicode MS" w:hAnsi="Tahoma" w:cs="Tahoma"/>
          <w:sz w:val="24"/>
          <w:szCs w:val="24"/>
        </w:rPr>
      </w:pPr>
    </w:p>
    <w:p w:rsidR="0086094E" w:rsidRPr="00026C68" w:rsidRDefault="0086094E" w:rsidP="00026C68">
      <w:pPr>
        <w:pStyle w:val="NoSpacing"/>
        <w:numPr>
          <w:ilvl w:val="0"/>
          <w:numId w:val="9"/>
        </w:numPr>
        <w:rPr>
          <w:rFonts w:ascii="Tahoma" w:eastAsia="Arial Unicode MS" w:hAnsi="Tahoma" w:cs="Tahoma"/>
          <w:sz w:val="24"/>
          <w:szCs w:val="24"/>
        </w:rPr>
      </w:pPr>
      <w:r w:rsidRPr="00026C68">
        <w:rPr>
          <w:rFonts w:ascii="Tahoma" w:eastAsia="Arial Unicode MS" w:hAnsi="Tahoma" w:cs="Tahoma"/>
          <w:sz w:val="24"/>
          <w:szCs w:val="24"/>
        </w:rPr>
        <w:t xml:space="preserve">Papers, Envelopes, Writing, Graphic Supplies, Desktop Accessories &amp; Labels </w:t>
      </w:r>
    </w:p>
    <w:p w:rsidR="0086094E" w:rsidRPr="00026C68" w:rsidRDefault="0086094E" w:rsidP="00026C68">
      <w:pPr>
        <w:pStyle w:val="NoSpacing"/>
        <w:numPr>
          <w:ilvl w:val="0"/>
          <w:numId w:val="9"/>
        </w:numPr>
        <w:rPr>
          <w:rFonts w:ascii="Tahoma" w:eastAsia="Arial Unicode MS" w:hAnsi="Tahoma" w:cs="Tahoma"/>
          <w:sz w:val="24"/>
          <w:szCs w:val="24"/>
        </w:rPr>
      </w:pPr>
      <w:r w:rsidRPr="00026C68">
        <w:rPr>
          <w:rFonts w:ascii="Tahoma" w:eastAsia="Arial Unicode MS" w:hAnsi="Tahoma" w:cs="Tahoma"/>
          <w:sz w:val="24"/>
          <w:szCs w:val="24"/>
        </w:rPr>
        <w:t xml:space="preserve">Books, Pads, Diaries, Organizers, Filing &amp; Archival Storage </w:t>
      </w:r>
    </w:p>
    <w:p w:rsidR="0086094E" w:rsidRPr="00026C68" w:rsidRDefault="0086094E" w:rsidP="00026C68">
      <w:pPr>
        <w:pStyle w:val="NoSpacing"/>
        <w:numPr>
          <w:ilvl w:val="0"/>
          <w:numId w:val="9"/>
        </w:numPr>
        <w:rPr>
          <w:rFonts w:ascii="Tahoma" w:eastAsia="Arial Unicode MS" w:hAnsi="Tahoma" w:cs="Tahoma"/>
          <w:sz w:val="24"/>
          <w:szCs w:val="24"/>
        </w:rPr>
      </w:pPr>
      <w:r w:rsidRPr="00026C68">
        <w:rPr>
          <w:rFonts w:ascii="Tahoma" w:eastAsia="Arial Unicode MS" w:hAnsi="Tahoma" w:cs="Tahoma"/>
          <w:sz w:val="24"/>
          <w:szCs w:val="24"/>
        </w:rPr>
        <w:t xml:space="preserve">Accounting, Personnel Files, Binders, Indices, Office Tapes &amp; Adhesives </w:t>
      </w:r>
    </w:p>
    <w:p w:rsidR="0086094E" w:rsidRPr="00026C68" w:rsidRDefault="0086094E" w:rsidP="00026C68">
      <w:pPr>
        <w:pStyle w:val="NoSpacing"/>
        <w:numPr>
          <w:ilvl w:val="0"/>
          <w:numId w:val="9"/>
        </w:numPr>
        <w:rPr>
          <w:rFonts w:ascii="Tahoma" w:eastAsia="Arial Unicode MS" w:hAnsi="Tahoma" w:cs="Tahoma"/>
          <w:sz w:val="24"/>
          <w:szCs w:val="24"/>
        </w:rPr>
      </w:pPr>
      <w:r w:rsidRPr="00026C68">
        <w:rPr>
          <w:rFonts w:ascii="Tahoma" w:eastAsia="Arial Unicode MS" w:hAnsi="Tahoma" w:cs="Tahoma"/>
          <w:sz w:val="24"/>
          <w:szCs w:val="24"/>
        </w:rPr>
        <w:t xml:space="preserve">Continuous Stationery, Clips &amp; Fasteners. </w:t>
      </w:r>
    </w:p>
    <w:p w:rsidR="00026C68" w:rsidRDefault="00026C68" w:rsidP="00026C68">
      <w:pPr>
        <w:pStyle w:val="NoSpacing"/>
        <w:rPr>
          <w:rFonts w:ascii="Tahoma" w:hAnsi="Tahoma" w:cs="Tahoma"/>
          <w:b/>
          <w:bCs/>
          <w:sz w:val="24"/>
          <w:szCs w:val="24"/>
        </w:rPr>
      </w:pPr>
    </w:p>
    <w:p w:rsidR="00026C68" w:rsidRDefault="0086094E" w:rsidP="00026C68">
      <w:pPr>
        <w:pStyle w:val="NoSpacing"/>
        <w:rPr>
          <w:rFonts w:ascii="Tahoma" w:hAnsi="Tahoma" w:cs="Tahoma"/>
          <w:sz w:val="24"/>
          <w:szCs w:val="24"/>
        </w:rPr>
      </w:pPr>
      <w:r w:rsidRPr="00026C68">
        <w:rPr>
          <w:rFonts w:ascii="Tahoma" w:hAnsi="Tahoma" w:cs="Tahoma"/>
          <w:b/>
          <w:bCs/>
          <w:sz w:val="24"/>
          <w:szCs w:val="24"/>
        </w:rPr>
        <w:t>Computer Hardware and Accessories</w:t>
      </w:r>
      <w:r w:rsidRPr="00026C68">
        <w:rPr>
          <w:rFonts w:ascii="Tahoma" w:hAnsi="Tahoma" w:cs="Tahoma"/>
          <w:sz w:val="24"/>
          <w:szCs w:val="24"/>
        </w:rPr>
        <w:br/>
      </w:r>
    </w:p>
    <w:p w:rsidR="0086094E" w:rsidRPr="00026C68" w:rsidRDefault="0086094E" w:rsidP="00026C68">
      <w:pPr>
        <w:pStyle w:val="NoSpacing"/>
        <w:rPr>
          <w:rFonts w:ascii="Tahoma" w:hAnsi="Tahoma" w:cs="Tahoma"/>
          <w:sz w:val="24"/>
          <w:szCs w:val="24"/>
        </w:rPr>
      </w:pPr>
      <w:r w:rsidRPr="00026C68">
        <w:rPr>
          <w:rFonts w:ascii="Tahoma" w:hAnsi="Tahoma" w:cs="Tahoma"/>
          <w:sz w:val="24"/>
          <w:szCs w:val="24"/>
        </w:rPr>
        <w:t xml:space="preserve">We have experienced IT experts to manage the sales and service for branded computers peripherals and accessories. Some of our products include the following; </w:t>
      </w:r>
    </w:p>
    <w:p w:rsidR="0086094E" w:rsidRPr="00026C68" w:rsidRDefault="0086094E" w:rsidP="00026C68">
      <w:pPr>
        <w:pStyle w:val="NoSpacing"/>
        <w:numPr>
          <w:ilvl w:val="0"/>
          <w:numId w:val="10"/>
        </w:numPr>
        <w:rPr>
          <w:rFonts w:ascii="Tahoma" w:hAnsi="Tahoma" w:cs="Tahoma"/>
          <w:sz w:val="24"/>
          <w:szCs w:val="24"/>
        </w:rPr>
      </w:pPr>
      <w:r w:rsidRPr="00026C68">
        <w:rPr>
          <w:rFonts w:ascii="Tahoma" w:hAnsi="Tahoma" w:cs="Tahoma"/>
          <w:sz w:val="24"/>
          <w:szCs w:val="24"/>
        </w:rPr>
        <w:t xml:space="preserve">Branded Desktop &amp; Laptops, Hard Drives, CD-ROM Drives, Printers, Cables </w:t>
      </w:r>
    </w:p>
    <w:p w:rsidR="0086094E" w:rsidRPr="00026C68" w:rsidRDefault="0086094E" w:rsidP="00026C68">
      <w:pPr>
        <w:pStyle w:val="NoSpacing"/>
        <w:numPr>
          <w:ilvl w:val="0"/>
          <w:numId w:val="10"/>
        </w:numPr>
        <w:rPr>
          <w:rFonts w:ascii="Tahoma" w:hAnsi="Tahoma" w:cs="Tahoma"/>
          <w:sz w:val="24"/>
          <w:szCs w:val="24"/>
        </w:rPr>
      </w:pPr>
      <w:r w:rsidRPr="00026C68">
        <w:rPr>
          <w:rFonts w:ascii="Tahoma" w:hAnsi="Tahoma" w:cs="Tahoma"/>
          <w:sz w:val="24"/>
          <w:szCs w:val="24"/>
        </w:rPr>
        <w:lastRenderedPageBreak/>
        <w:t xml:space="preserve">Removable Drives, Cartridges, Memory, Power Supplies, Motherboards, Controller Boards, </w:t>
      </w:r>
    </w:p>
    <w:p w:rsidR="0086094E" w:rsidRPr="00026C68" w:rsidRDefault="0086094E" w:rsidP="00026C68">
      <w:pPr>
        <w:pStyle w:val="NoSpacing"/>
        <w:numPr>
          <w:ilvl w:val="0"/>
          <w:numId w:val="10"/>
        </w:numPr>
        <w:rPr>
          <w:rFonts w:ascii="Tahoma" w:hAnsi="Tahoma" w:cs="Tahoma"/>
          <w:sz w:val="24"/>
          <w:szCs w:val="24"/>
        </w:rPr>
      </w:pPr>
      <w:r w:rsidRPr="00026C68">
        <w:rPr>
          <w:rFonts w:ascii="Tahoma" w:hAnsi="Tahoma" w:cs="Tahoma"/>
          <w:sz w:val="24"/>
          <w:szCs w:val="24"/>
        </w:rPr>
        <w:t xml:space="preserve">Tape Drives, Floppy Drives, Tape Drives, Optical Drives, Presentation Products, Multifunction Devices </w:t>
      </w:r>
    </w:p>
    <w:p w:rsidR="0086094E" w:rsidRPr="00026C68" w:rsidRDefault="0086094E" w:rsidP="00026C68">
      <w:pPr>
        <w:pStyle w:val="NoSpacing"/>
        <w:numPr>
          <w:ilvl w:val="0"/>
          <w:numId w:val="10"/>
        </w:numPr>
        <w:rPr>
          <w:rFonts w:ascii="Tahoma" w:hAnsi="Tahoma" w:cs="Tahoma"/>
          <w:sz w:val="24"/>
          <w:szCs w:val="24"/>
        </w:rPr>
      </w:pPr>
      <w:r w:rsidRPr="00026C68">
        <w:rPr>
          <w:rFonts w:ascii="Tahoma" w:hAnsi="Tahoma" w:cs="Tahoma"/>
          <w:sz w:val="24"/>
          <w:szCs w:val="24"/>
        </w:rPr>
        <w:t xml:space="preserve">Camcorders, Graphics/Video Devices, CD-Rewritable Drives, Processors Cases, Flash Disks </w:t>
      </w:r>
    </w:p>
    <w:p w:rsidR="00026C68" w:rsidRDefault="00026C68" w:rsidP="00026C68">
      <w:pPr>
        <w:pStyle w:val="NoSpacing"/>
        <w:rPr>
          <w:rFonts w:ascii="Tahoma" w:hAnsi="Tahoma" w:cs="Tahoma"/>
          <w:b/>
          <w:bCs/>
          <w:sz w:val="24"/>
          <w:szCs w:val="24"/>
        </w:rPr>
      </w:pPr>
    </w:p>
    <w:p w:rsidR="00026C68" w:rsidRDefault="0086094E" w:rsidP="00026C68">
      <w:pPr>
        <w:pStyle w:val="NoSpacing"/>
        <w:rPr>
          <w:rFonts w:ascii="Tahoma" w:hAnsi="Tahoma" w:cs="Tahoma"/>
          <w:sz w:val="24"/>
          <w:szCs w:val="24"/>
        </w:rPr>
      </w:pPr>
      <w:r w:rsidRPr="00026C68">
        <w:rPr>
          <w:rFonts w:ascii="Tahoma" w:hAnsi="Tahoma" w:cs="Tahoma"/>
          <w:b/>
          <w:bCs/>
          <w:sz w:val="24"/>
          <w:szCs w:val="24"/>
        </w:rPr>
        <w:t>Retail Shopping &amp; Office Automation</w:t>
      </w:r>
      <w:r w:rsidRPr="00026C68">
        <w:rPr>
          <w:rFonts w:ascii="Tahoma" w:hAnsi="Tahoma" w:cs="Tahoma"/>
          <w:sz w:val="24"/>
          <w:szCs w:val="24"/>
        </w:rPr>
        <w:br/>
      </w:r>
    </w:p>
    <w:p w:rsidR="0086094E" w:rsidRDefault="00491E88" w:rsidP="00026C68">
      <w:pPr>
        <w:pStyle w:val="NoSpacing"/>
        <w:rPr>
          <w:rFonts w:ascii="Tahoma" w:hAnsi="Tahoma" w:cs="Tahoma"/>
          <w:sz w:val="24"/>
          <w:szCs w:val="24"/>
        </w:rPr>
      </w:pPr>
      <w:r>
        <w:rPr>
          <w:rFonts w:ascii="Tahoma" w:hAnsi="Tahoma" w:cs="Tahoma"/>
          <w:sz w:val="24"/>
          <w:szCs w:val="24"/>
        </w:rPr>
        <w:t>LUJAN MERCHANTS</w:t>
      </w:r>
      <w:r w:rsidR="008B67A6" w:rsidRPr="00026C68">
        <w:rPr>
          <w:rFonts w:ascii="Tahoma" w:hAnsi="Tahoma" w:cs="Tahoma"/>
          <w:sz w:val="24"/>
          <w:szCs w:val="24"/>
        </w:rPr>
        <w:t>’</w:t>
      </w:r>
      <w:r w:rsidR="0086094E" w:rsidRPr="00026C68">
        <w:rPr>
          <w:rFonts w:ascii="Tahoma" w:hAnsi="Tahoma" w:cs="Tahoma"/>
          <w:sz w:val="24"/>
          <w:szCs w:val="24"/>
        </w:rPr>
        <w:t xml:space="preserve"> retail shopping and office automation division is responsible for the supply, installation and design of the following: </w:t>
      </w:r>
    </w:p>
    <w:p w:rsidR="00715E07" w:rsidRPr="00026C68" w:rsidRDefault="00715E07" w:rsidP="00026C68">
      <w:pPr>
        <w:pStyle w:val="NoSpacing"/>
        <w:rPr>
          <w:rFonts w:ascii="Tahoma" w:hAnsi="Tahoma" w:cs="Tahoma"/>
          <w:sz w:val="24"/>
          <w:szCs w:val="24"/>
        </w:rPr>
      </w:pPr>
    </w:p>
    <w:p w:rsidR="0086094E" w:rsidRPr="00026C68" w:rsidRDefault="0086094E" w:rsidP="00F738C1">
      <w:pPr>
        <w:pStyle w:val="NoSpacing"/>
        <w:numPr>
          <w:ilvl w:val="0"/>
          <w:numId w:val="11"/>
        </w:numPr>
        <w:rPr>
          <w:rFonts w:ascii="Tahoma" w:eastAsia="Arial Unicode MS" w:hAnsi="Tahoma" w:cs="Tahoma"/>
          <w:sz w:val="24"/>
          <w:szCs w:val="24"/>
        </w:rPr>
      </w:pPr>
      <w:r w:rsidRPr="00026C68">
        <w:rPr>
          <w:rFonts w:ascii="Tahoma" w:eastAsia="Arial Unicode MS" w:hAnsi="Tahoma" w:cs="Tahoma"/>
          <w:sz w:val="24"/>
          <w:szCs w:val="24"/>
        </w:rPr>
        <w:t xml:space="preserve">Multifunctional Fax machines, Printers, Copiers and Scanners </w:t>
      </w:r>
    </w:p>
    <w:p w:rsidR="0086094E" w:rsidRPr="00026C68" w:rsidRDefault="0086094E" w:rsidP="00F738C1">
      <w:pPr>
        <w:pStyle w:val="NoSpacing"/>
        <w:numPr>
          <w:ilvl w:val="0"/>
          <w:numId w:val="11"/>
        </w:numPr>
        <w:rPr>
          <w:rFonts w:ascii="Tahoma" w:eastAsia="Arial Unicode MS" w:hAnsi="Tahoma" w:cs="Tahoma"/>
          <w:sz w:val="24"/>
          <w:szCs w:val="24"/>
        </w:rPr>
      </w:pPr>
      <w:r w:rsidRPr="00026C68">
        <w:rPr>
          <w:rFonts w:ascii="Tahoma" w:eastAsia="Arial Unicode MS" w:hAnsi="Tahoma" w:cs="Tahoma"/>
          <w:sz w:val="24"/>
          <w:szCs w:val="24"/>
        </w:rPr>
        <w:t xml:space="preserve">Word Processors, Calculators &amp; Organizers </w:t>
      </w:r>
    </w:p>
    <w:p w:rsidR="0086094E" w:rsidRPr="00026C68" w:rsidRDefault="0086094E" w:rsidP="00F738C1">
      <w:pPr>
        <w:pStyle w:val="NoSpacing"/>
        <w:numPr>
          <w:ilvl w:val="0"/>
          <w:numId w:val="11"/>
        </w:numPr>
        <w:rPr>
          <w:rFonts w:ascii="Tahoma" w:eastAsia="Arial Unicode MS" w:hAnsi="Tahoma" w:cs="Tahoma"/>
          <w:sz w:val="24"/>
          <w:szCs w:val="24"/>
        </w:rPr>
      </w:pPr>
      <w:r w:rsidRPr="00026C68">
        <w:rPr>
          <w:rFonts w:ascii="Tahoma" w:eastAsia="Arial Unicode MS" w:hAnsi="Tahoma" w:cs="Tahoma"/>
          <w:sz w:val="24"/>
          <w:szCs w:val="24"/>
        </w:rPr>
        <w:t xml:space="preserve">Telephones &amp; Answer machines </w:t>
      </w:r>
    </w:p>
    <w:p w:rsidR="0086094E" w:rsidRPr="00026C68" w:rsidRDefault="0086094E" w:rsidP="00F738C1">
      <w:pPr>
        <w:pStyle w:val="NoSpacing"/>
        <w:numPr>
          <w:ilvl w:val="0"/>
          <w:numId w:val="11"/>
        </w:numPr>
        <w:rPr>
          <w:rFonts w:ascii="Tahoma" w:eastAsia="Arial Unicode MS" w:hAnsi="Tahoma" w:cs="Tahoma"/>
          <w:sz w:val="24"/>
          <w:szCs w:val="24"/>
        </w:rPr>
      </w:pPr>
      <w:r w:rsidRPr="00026C68">
        <w:rPr>
          <w:rFonts w:ascii="Tahoma" w:eastAsia="Arial Unicode MS" w:hAnsi="Tahoma" w:cs="Tahoma"/>
          <w:sz w:val="24"/>
          <w:szCs w:val="24"/>
        </w:rPr>
        <w:t xml:space="preserve">Shredders, Trimmers &amp; Guillotines Plotters </w:t>
      </w:r>
    </w:p>
    <w:p w:rsidR="00F738C1" w:rsidRDefault="00F738C1" w:rsidP="00026C68">
      <w:pPr>
        <w:pStyle w:val="NoSpacing"/>
        <w:rPr>
          <w:rFonts w:ascii="Tahoma" w:eastAsia="Arial Unicode MS" w:hAnsi="Tahoma" w:cs="Tahoma"/>
          <w:sz w:val="24"/>
          <w:szCs w:val="24"/>
        </w:rPr>
      </w:pP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With well experienced staff in hand, we confidently lead this market by giving optimum, priority to Customer Satisfaction. We are committed to efficient after-sales-service, support, and we provide Annual Maintenance (AMC) to the total satisfaction of our customers. </w:t>
      </w:r>
    </w:p>
    <w:p w:rsidR="00F738C1" w:rsidRDefault="00F738C1" w:rsidP="00026C68">
      <w:pPr>
        <w:pStyle w:val="NoSpacing"/>
        <w:rPr>
          <w:rFonts w:ascii="Tahoma" w:eastAsia="Arial Unicode MS" w:hAnsi="Tahoma" w:cs="Tahoma"/>
          <w:b/>
          <w:bCs/>
          <w:sz w:val="24"/>
          <w:szCs w:val="24"/>
        </w:rPr>
      </w:pPr>
    </w:p>
    <w:p w:rsidR="00F738C1" w:rsidRDefault="0086094E" w:rsidP="00026C68">
      <w:pPr>
        <w:pStyle w:val="NoSpacing"/>
        <w:rPr>
          <w:rFonts w:ascii="Tahoma" w:eastAsia="Arial Unicode MS" w:hAnsi="Tahoma" w:cs="Tahoma"/>
          <w:sz w:val="24"/>
          <w:szCs w:val="24"/>
        </w:rPr>
      </w:pPr>
      <w:r w:rsidRPr="00026C68">
        <w:rPr>
          <w:rFonts w:ascii="Tahoma" w:eastAsia="Arial Unicode MS" w:hAnsi="Tahoma" w:cs="Tahoma"/>
          <w:b/>
          <w:bCs/>
          <w:sz w:val="24"/>
          <w:szCs w:val="24"/>
        </w:rPr>
        <w:t>Software</w:t>
      </w:r>
      <w:r w:rsidRPr="00026C68">
        <w:rPr>
          <w:rFonts w:ascii="Tahoma" w:eastAsia="Arial Unicode MS" w:hAnsi="Tahoma" w:cs="Tahoma"/>
          <w:sz w:val="24"/>
          <w:szCs w:val="24"/>
        </w:rPr>
        <w:br/>
      </w: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We sell genuine licensed software as well as installation to computer systems. </w:t>
      </w:r>
      <w:r w:rsidRPr="00026C68">
        <w:rPr>
          <w:rFonts w:ascii="Tahoma" w:eastAsia="Arial Unicode MS" w:hAnsi="Tahoma" w:cs="Tahoma"/>
          <w:sz w:val="24"/>
          <w:szCs w:val="24"/>
        </w:rPr>
        <w:br/>
        <w:t xml:space="preserve">These software range from Operating systems such as Windows XP and Windows Vista, Antivirus, Microsoft Office and other latest application software including games and entertainment. </w:t>
      </w:r>
    </w:p>
    <w:p w:rsidR="00F738C1" w:rsidRDefault="00F738C1" w:rsidP="00026C68">
      <w:pPr>
        <w:pStyle w:val="NoSpacing"/>
        <w:rPr>
          <w:rStyle w:val="Strong"/>
          <w:rFonts w:ascii="Tahoma" w:eastAsia="Arial Unicode MS" w:hAnsi="Tahoma" w:cs="Tahoma"/>
          <w:sz w:val="24"/>
          <w:szCs w:val="24"/>
        </w:rPr>
      </w:pPr>
    </w:p>
    <w:p w:rsidR="00F738C1" w:rsidRDefault="0086094E" w:rsidP="00026C68">
      <w:pPr>
        <w:pStyle w:val="NoSpacing"/>
        <w:rPr>
          <w:rFonts w:ascii="Tahoma" w:eastAsia="Arial Unicode MS" w:hAnsi="Tahoma" w:cs="Tahoma"/>
          <w:sz w:val="24"/>
          <w:szCs w:val="24"/>
        </w:rPr>
      </w:pPr>
      <w:r w:rsidRPr="00F738C1">
        <w:rPr>
          <w:rStyle w:val="Strong"/>
          <w:rFonts w:ascii="Tahoma" w:eastAsia="Arial Unicode MS" w:hAnsi="Tahoma" w:cs="Tahoma"/>
          <w:color w:val="auto"/>
          <w:sz w:val="24"/>
          <w:szCs w:val="24"/>
        </w:rPr>
        <w:t>Helpdesk Support</w:t>
      </w:r>
      <w:r w:rsidRPr="00026C68">
        <w:rPr>
          <w:rFonts w:ascii="Tahoma" w:eastAsia="Arial Unicode MS" w:hAnsi="Tahoma" w:cs="Tahoma"/>
          <w:sz w:val="24"/>
          <w:szCs w:val="24"/>
        </w:rPr>
        <w:br/>
      </w:r>
    </w:p>
    <w:p w:rsidR="005F0503"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Local Help desk Support is provided by </w:t>
      </w:r>
      <w:r w:rsidR="00491E88">
        <w:rPr>
          <w:rFonts w:ascii="Tahoma" w:eastAsia="Arial Unicode MS" w:hAnsi="Tahoma" w:cs="Tahoma"/>
          <w:sz w:val="24"/>
          <w:szCs w:val="24"/>
        </w:rPr>
        <w:t>LUJAN MERCHANTS</w:t>
      </w:r>
      <w:r w:rsidRPr="00026C68">
        <w:rPr>
          <w:rFonts w:ascii="Tahoma" w:eastAsia="Arial Unicode MS" w:hAnsi="Tahoma" w:cs="Tahoma"/>
          <w:sz w:val="24"/>
          <w:szCs w:val="24"/>
        </w:rPr>
        <w:t xml:space="preserve"> for all the products and services we offer. Our support desk is manned by consultants with relevant industry experience </w:t>
      </w:r>
      <w:r w:rsidR="005F0503" w:rsidRPr="00026C68">
        <w:rPr>
          <w:rFonts w:ascii="Tahoma" w:eastAsia="Arial Unicode MS" w:hAnsi="Tahoma" w:cs="Tahoma"/>
          <w:sz w:val="24"/>
          <w:szCs w:val="24"/>
        </w:rPr>
        <w:t xml:space="preserve">who also deploy the solutions. </w:t>
      </w: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br/>
        <w:t xml:space="preserve">The Help desk is underpinned by Service Level Agreements (SLA) that are mutually agreed with the customer with regard to the response and resolution times to a query and the escalation levels. We understand the importance of mission critical applications and customers can sign into standard, gold and platinum levels of SLAs. </w:t>
      </w:r>
    </w:p>
    <w:p w:rsidR="00F738C1" w:rsidRDefault="00F738C1" w:rsidP="00026C68">
      <w:pPr>
        <w:pStyle w:val="NoSpacing"/>
        <w:rPr>
          <w:rFonts w:ascii="Tahoma" w:eastAsia="Arial Unicode MS" w:hAnsi="Tahoma" w:cs="Tahoma"/>
          <w:b/>
          <w:bCs/>
          <w:sz w:val="24"/>
          <w:szCs w:val="24"/>
        </w:rPr>
      </w:pPr>
    </w:p>
    <w:p w:rsidR="008B67A6" w:rsidRDefault="008B67A6" w:rsidP="00026C68">
      <w:pPr>
        <w:pStyle w:val="NoSpacing"/>
        <w:rPr>
          <w:rFonts w:ascii="Tahoma" w:eastAsia="Arial Unicode MS" w:hAnsi="Tahoma" w:cs="Tahoma"/>
          <w:b/>
          <w:bCs/>
          <w:sz w:val="24"/>
          <w:szCs w:val="24"/>
        </w:rPr>
      </w:pPr>
    </w:p>
    <w:p w:rsidR="008B67A6" w:rsidRDefault="008B67A6" w:rsidP="00026C68">
      <w:pPr>
        <w:pStyle w:val="NoSpacing"/>
        <w:rPr>
          <w:rFonts w:ascii="Tahoma" w:eastAsia="Arial Unicode MS" w:hAnsi="Tahoma" w:cs="Tahoma"/>
          <w:b/>
          <w:bCs/>
          <w:sz w:val="24"/>
          <w:szCs w:val="24"/>
        </w:rPr>
      </w:pPr>
    </w:p>
    <w:p w:rsidR="00F738C1" w:rsidRDefault="0086094E" w:rsidP="00026C68">
      <w:pPr>
        <w:pStyle w:val="NoSpacing"/>
        <w:rPr>
          <w:rFonts w:ascii="Tahoma" w:eastAsia="Arial Unicode MS" w:hAnsi="Tahoma" w:cs="Tahoma"/>
          <w:sz w:val="24"/>
          <w:szCs w:val="24"/>
        </w:rPr>
      </w:pPr>
      <w:r w:rsidRPr="00026C68">
        <w:rPr>
          <w:rFonts w:ascii="Tahoma" w:eastAsia="Arial Unicode MS" w:hAnsi="Tahoma" w:cs="Tahoma"/>
          <w:b/>
          <w:bCs/>
          <w:sz w:val="24"/>
          <w:szCs w:val="24"/>
        </w:rPr>
        <w:lastRenderedPageBreak/>
        <w:t xml:space="preserve">Company Over view </w:t>
      </w:r>
      <w:r w:rsidRPr="00026C68">
        <w:rPr>
          <w:rFonts w:ascii="Tahoma" w:eastAsia="Arial Unicode MS" w:hAnsi="Tahoma" w:cs="Tahoma"/>
          <w:sz w:val="24"/>
          <w:szCs w:val="24"/>
        </w:rPr>
        <w:br/>
      </w:r>
    </w:p>
    <w:p w:rsidR="00F738C1"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LUJAN MERCHANTS</w:t>
      </w:r>
      <w:r w:rsidR="0086094E" w:rsidRPr="00026C68">
        <w:rPr>
          <w:rFonts w:ascii="Tahoma" w:eastAsia="Arial Unicode MS" w:hAnsi="Tahoma" w:cs="Tahoma"/>
          <w:sz w:val="24"/>
          <w:szCs w:val="24"/>
        </w:rPr>
        <w:t xml:space="preserve"> specializes in the provision of cost effective products and services ranging from electr</w:t>
      </w:r>
      <w:r w:rsidR="005F0503" w:rsidRPr="00026C68">
        <w:rPr>
          <w:rFonts w:ascii="Tahoma" w:eastAsia="Arial Unicode MS" w:hAnsi="Tahoma" w:cs="Tahoma"/>
          <w:sz w:val="24"/>
          <w:szCs w:val="24"/>
        </w:rPr>
        <w:t>onics products and accessories</w:t>
      </w:r>
      <w:r w:rsidR="0086094E" w:rsidRPr="00026C68">
        <w:rPr>
          <w:rFonts w:ascii="Tahoma" w:eastAsia="Arial Unicode MS" w:hAnsi="Tahoma" w:cs="Tahoma"/>
          <w:sz w:val="24"/>
          <w:szCs w:val="24"/>
        </w:rPr>
        <w:t>, office automations, and stationerie</w:t>
      </w:r>
      <w:r w:rsidR="005F0503" w:rsidRPr="00026C68">
        <w:rPr>
          <w:rFonts w:ascii="Tahoma" w:eastAsia="Arial Unicode MS" w:hAnsi="Tahoma" w:cs="Tahoma"/>
          <w:sz w:val="24"/>
          <w:szCs w:val="24"/>
        </w:rPr>
        <w:t>s among others all over Kenya</w:t>
      </w:r>
      <w:r w:rsidR="0086094E" w:rsidRPr="00026C68">
        <w:rPr>
          <w:rFonts w:ascii="Tahoma" w:eastAsia="Arial Unicode MS" w:hAnsi="Tahoma" w:cs="Tahoma"/>
          <w:sz w:val="24"/>
          <w:szCs w:val="24"/>
        </w:rPr>
        <w:t xml:space="preserve">. </w:t>
      </w:r>
      <w:r w:rsidR="0086094E" w:rsidRPr="00026C68">
        <w:rPr>
          <w:rFonts w:ascii="Tahoma" w:eastAsia="Arial Unicode MS" w:hAnsi="Tahoma" w:cs="Tahoma"/>
          <w:sz w:val="24"/>
          <w:szCs w:val="24"/>
        </w:rPr>
        <w:br/>
      </w:r>
    </w:p>
    <w:p w:rsidR="00F738C1"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We focus on delivering high-impact solutions that incorporate customized functionality specific to the client's requirements. </w:t>
      </w:r>
      <w:r w:rsidRPr="00026C68">
        <w:rPr>
          <w:rFonts w:ascii="Tahoma" w:eastAsia="Arial Unicode MS" w:hAnsi="Tahoma" w:cs="Tahoma"/>
          <w:sz w:val="24"/>
          <w:szCs w:val="24"/>
        </w:rPr>
        <w:br/>
      </w:r>
      <w:r w:rsidRPr="00026C68">
        <w:rPr>
          <w:rFonts w:ascii="Tahoma" w:eastAsia="Arial Unicode MS" w:hAnsi="Tahoma" w:cs="Tahoma"/>
          <w:sz w:val="24"/>
          <w:szCs w:val="24"/>
        </w:rPr>
        <w:br/>
        <w:t xml:space="preserve">The combination of thorough process, comprehensive experience and expansive creative vision enables us to provide services and products that are innovative, usable and reliable. </w:t>
      </w:r>
      <w:r w:rsidRPr="00026C68">
        <w:rPr>
          <w:rFonts w:ascii="Tahoma" w:eastAsia="Arial Unicode MS" w:hAnsi="Tahoma" w:cs="Tahoma"/>
          <w:sz w:val="24"/>
          <w:szCs w:val="24"/>
        </w:rPr>
        <w:br/>
      </w:r>
    </w:p>
    <w:p w:rsidR="00F738C1"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LUJAN MERCHANTS</w:t>
      </w:r>
      <w:r w:rsidR="005F0503" w:rsidRPr="00026C68">
        <w:rPr>
          <w:rFonts w:ascii="Tahoma" w:eastAsia="Arial Unicode MS" w:hAnsi="Tahoma" w:cs="Tahoma"/>
          <w:sz w:val="24"/>
          <w:szCs w:val="24"/>
        </w:rPr>
        <w:t xml:space="preserve"> </w:t>
      </w:r>
      <w:r w:rsidR="0086094E" w:rsidRPr="00026C68">
        <w:rPr>
          <w:rFonts w:ascii="Tahoma" w:eastAsia="Arial Unicode MS" w:hAnsi="Tahoma" w:cs="Tahoma"/>
          <w:sz w:val="24"/>
          <w:szCs w:val="24"/>
        </w:rPr>
        <w:t xml:space="preserve">was established in response to the growing market demand for high quality innovative solutions at affordable prices. </w:t>
      </w:r>
      <w:r w:rsidR="0086094E" w:rsidRPr="00026C68">
        <w:rPr>
          <w:rFonts w:ascii="Tahoma" w:eastAsia="Arial Unicode MS" w:hAnsi="Tahoma" w:cs="Tahoma"/>
          <w:sz w:val="24"/>
          <w:szCs w:val="24"/>
        </w:rPr>
        <w:br/>
      </w:r>
      <w:r w:rsidR="0086094E" w:rsidRPr="00026C68">
        <w:rPr>
          <w:rFonts w:ascii="Tahoma" w:eastAsia="Arial Unicode MS" w:hAnsi="Tahoma" w:cs="Tahoma"/>
          <w:sz w:val="24"/>
          <w:szCs w:val="24"/>
        </w:rPr>
        <w:br/>
        <w:t xml:space="preserve">Our commitment to refining the development has allowed us to introduce a wide range of products as well as customized solutions that enable businesses to simplify their operations. </w:t>
      </w:r>
      <w:r w:rsidR="0086094E" w:rsidRPr="00026C68">
        <w:rPr>
          <w:rFonts w:ascii="Tahoma" w:eastAsia="Arial Unicode MS" w:hAnsi="Tahoma" w:cs="Tahoma"/>
          <w:sz w:val="24"/>
          <w:szCs w:val="24"/>
        </w:rPr>
        <w:br/>
      </w: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With business experience and an ongoing relationship with well established companies, our staffs have worked with business leading companies to acquire an in depth understanding of the latest technologies and processes. </w:t>
      </w:r>
    </w:p>
    <w:p w:rsidR="00F738C1" w:rsidRDefault="00F738C1" w:rsidP="00026C68">
      <w:pPr>
        <w:pStyle w:val="NoSpacing"/>
        <w:rPr>
          <w:rFonts w:ascii="Tahoma" w:eastAsia="Arial Unicode MS" w:hAnsi="Tahoma" w:cs="Tahoma"/>
          <w:b/>
          <w:bCs/>
          <w:sz w:val="24"/>
          <w:szCs w:val="24"/>
        </w:rPr>
      </w:pPr>
    </w:p>
    <w:p w:rsidR="00447121" w:rsidRDefault="0086094E" w:rsidP="00026C68">
      <w:pPr>
        <w:pStyle w:val="NoSpacing"/>
        <w:rPr>
          <w:rFonts w:ascii="Tahoma" w:eastAsia="Arial Unicode MS" w:hAnsi="Tahoma" w:cs="Tahoma"/>
          <w:sz w:val="24"/>
          <w:szCs w:val="24"/>
        </w:rPr>
      </w:pPr>
      <w:r w:rsidRPr="00026C68">
        <w:rPr>
          <w:rFonts w:ascii="Tahoma" w:eastAsia="Arial Unicode MS" w:hAnsi="Tahoma" w:cs="Tahoma"/>
          <w:b/>
          <w:bCs/>
          <w:sz w:val="24"/>
          <w:szCs w:val="24"/>
        </w:rPr>
        <w:t>Our Legal status</w:t>
      </w:r>
      <w:r w:rsidRPr="00026C68">
        <w:rPr>
          <w:rFonts w:ascii="Tahoma" w:eastAsia="Arial Unicode MS" w:hAnsi="Tahoma" w:cs="Tahoma"/>
          <w:sz w:val="24"/>
          <w:szCs w:val="24"/>
        </w:rPr>
        <w:br/>
      </w:r>
    </w:p>
    <w:p w:rsidR="00F738C1"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LUJAN MERCHANTS</w:t>
      </w:r>
      <w:r w:rsidR="005F0503" w:rsidRPr="00026C68">
        <w:rPr>
          <w:rFonts w:ascii="Tahoma" w:eastAsia="Arial Unicode MS" w:hAnsi="Tahoma" w:cs="Tahoma"/>
          <w:sz w:val="24"/>
          <w:szCs w:val="24"/>
        </w:rPr>
        <w:t xml:space="preserve"> is e registered</w:t>
      </w:r>
      <w:r w:rsidR="0086094E" w:rsidRPr="00026C68">
        <w:rPr>
          <w:rFonts w:ascii="Tahoma" w:eastAsia="Arial Unicode MS" w:hAnsi="Tahoma" w:cs="Tahoma"/>
          <w:sz w:val="24"/>
          <w:szCs w:val="24"/>
        </w:rPr>
        <w:t xml:space="preserve"> company and it holds a certificate of </w:t>
      </w:r>
      <w:r w:rsidR="005F0503" w:rsidRPr="00026C68">
        <w:rPr>
          <w:rFonts w:ascii="Tahoma" w:eastAsia="Arial Unicode MS" w:hAnsi="Tahoma" w:cs="Tahoma"/>
          <w:sz w:val="24"/>
          <w:szCs w:val="24"/>
        </w:rPr>
        <w:t xml:space="preserve">Registration </w:t>
      </w:r>
      <w:r>
        <w:rPr>
          <w:rFonts w:ascii="Tahoma" w:eastAsia="Arial Unicode MS" w:hAnsi="Tahoma" w:cs="Tahoma"/>
          <w:sz w:val="24"/>
          <w:szCs w:val="24"/>
        </w:rPr>
        <w:t>No. 518987 Dated 10/07/2008</w:t>
      </w:r>
      <w:r w:rsidR="00F738C1">
        <w:rPr>
          <w:rFonts w:ascii="Tahoma" w:eastAsia="Arial Unicode MS" w:hAnsi="Tahoma" w:cs="Tahoma"/>
          <w:sz w:val="24"/>
          <w:szCs w:val="24"/>
        </w:rPr>
        <w:t xml:space="preserve"> Registered by Registrar of Companies Kenya. </w:t>
      </w:r>
    </w:p>
    <w:p w:rsidR="00F738C1" w:rsidRDefault="00F738C1" w:rsidP="00026C68">
      <w:pPr>
        <w:pStyle w:val="NoSpacing"/>
        <w:rPr>
          <w:rFonts w:ascii="Tahoma" w:eastAsia="Arial Unicode MS" w:hAnsi="Tahoma" w:cs="Tahoma"/>
          <w:sz w:val="24"/>
          <w:szCs w:val="24"/>
        </w:rPr>
      </w:pPr>
    </w:p>
    <w:p w:rsidR="00F738C1" w:rsidRDefault="00F738C1" w:rsidP="00026C68">
      <w:pPr>
        <w:pStyle w:val="NoSpacing"/>
        <w:rPr>
          <w:rFonts w:ascii="Tahoma" w:eastAsia="Arial Unicode MS" w:hAnsi="Tahoma" w:cs="Tahoma"/>
          <w:sz w:val="24"/>
          <w:szCs w:val="24"/>
        </w:rPr>
      </w:pPr>
    </w:p>
    <w:p w:rsidR="0086094E" w:rsidRPr="00F738C1" w:rsidRDefault="0086094E" w:rsidP="00026C68">
      <w:pPr>
        <w:pStyle w:val="NoSpacing"/>
        <w:rPr>
          <w:rFonts w:ascii="Tahoma" w:eastAsia="Arial Unicode MS" w:hAnsi="Tahoma" w:cs="Tahoma"/>
          <w:b/>
          <w:sz w:val="24"/>
          <w:szCs w:val="24"/>
        </w:rPr>
      </w:pPr>
      <w:r w:rsidRPr="00F738C1">
        <w:rPr>
          <w:rFonts w:ascii="Tahoma" w:eastAsia="Arial Unicode MS" w:hAnsi="Tahoma" w:cs="Tahoma"/>
          <w:b/>
          <w:sz w:val="24"/>
          <w:szCs w:val="24"/>
        </w:rPr>
        <w:t>Our Visions</w:t>
      </w:r>
    </w:p>
    <w:p w:rsidR="00F738C1" w:rsidRDefault="00F738C1" w:rsidP="00026C68">
      <w:pPr>
        <w:pStyle w:val="NoSpacing"/>
        <w:rPr>
          <w:rFonts w:ascii="Tahoma" w:eastAsia="Arial Unicode MS" w:hAnsi="Tahoma" w:cs="Tahoma"/>
          <w:sz w:val="24"/>
          <w:szCs w:val="24"/>
        </w:rPr>
      </w:pP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To become a leading company offering the best, reliable, valued added </w:t>
      </w:r>
      <w:r w:rsidR="00F738C1">
        <w:rPr>
          <w:rFonts w:ascii="Tahoma" w:eastAsia="Arial Unicode MS" w:hAnsi="Tahoma" w:cs="Tahoma"/>
          <w:sz w:val="24"/>
          <w:szCs w:val="24"/>
        </w:rPr>
        <w:t>solutions to our clients</w:t>
      </w:r>
      <w:r w:rsidRPr="00026C68">
        <w:rPr>
          <w:rFonts w:ascii="Tahoma" w:eastAsia="Arial Unicode MS" w:hAnsi="Tahoma" w:cs="Tahoma"/>
          <w:sz w:val="24"/>
          <w:szCs w:val="24"/>
        </w:rPr>
        <w:t xml:space="preserve">. </w:t>
      </w:r>
    </w:p>
    <w:p w:rsidR="00F738C1" w:rsidRDefault="00F738C1" w:rsidP="00026C68">
      <w:pPr>
        <w:pStyle w:val="NoSpacing"/>
        <w:rPr>
          <w:rFonts w:ascii="Tahoma" w:eastAsia="Arial Unicode MS" w:hAnsi="Tahoma" w:cs="Tahoma"/>
          <w:sz w:val="24"/>
          <w:szCs w:val="24"/>
        </w:rPr>
      </w:pPr>
    </w:p>
    <w:p w:rsidR="0086094E" w:rsidRPr="00F738C1" w:rsidRDefault="0086094E" w:rsidP="00026C68">
      <w:pPr>
        <w:pStyle w:val="NoSpacing"/>
        <w:rPr>
          <w:rFonts w:ascii="Tahoma" w:eastAsia="Arial Unicode MS" w:hAnsi="Tahoma" w:cs="Tahoma"/>
          <w:b/>
          <w:sz w:val="24"/>
          <w:szCs w:val="24"/>
        </w:rPr>
      </w:pPr>
      <w:r w:rsidRPr="00F738C1">
        <w:rPr>
          <w:rFonts w:ascii="Tahoma" w:eastAsia="Arial Unicode MS" w:hAnsi="Tahoma" w:cs="Tahoma"/>
          <w:b/>
          <w:sz w:val="24"/>
          <w:szCs w:val="24"/>
        </w:rPr>
        <w:t>Our Mission</w:t>
      </w:r>
    </w:p>
    <w:p w:rsidR="00F738C1" w:rsidRDefault="00F738C1" w:rsidP="00026C68">
      <w:pPr>
        <w:pStyle w:val="NoSpacing"/>
        <w:rPr>
          <w:rFonts w:ascii="Tahoma" w:eastAsia="Arial Unicode MS" w:hAnsi="Tahoma" w:cs="Tahoma"/>
          <w:sz w:val="24"/>
          <w:szCs w:val="24"/>
        </w:rPr>
      </w:pP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To increase benefits and value added to </w:t>
      </w:r>
      <w:r w:rsidR="00F738C1">
        <w:rPr>
          <w:rFonts w:ascii="Tahoma" w:eastAsia="Arial Unicode MS" w:hAnsi="Tahoma" w:cs="Tahoma"/>
          <w:sz w:val="24"/>
          <w:szCs w:val="24"/>
        </w:rPr>
        <w:t>Clients</w:t>
      </w:r>
      <w:r w:rsidRPr="00026C68">
        <w:rPr>
          <w:rFonts w:ascii="Tahoma" w:eastAsia="Arial Unicode MS" w:hAnsi="Tahoma" w:cs="Tahoma"/>
          <w:sz w:val="24"/>
          <w:szCs w:val="24"/>
        </w:rPr>
        <w:t xml:space="preserve">. </w:t>
      </w:r>
    </w:p>
    <w:p w:rsidR="00F738C1" w:rsidRDefault="00F738C1" w:rsidP="00026C68">
      <w:pPr>
        <w:pStyle w:val="NoSpacing"/>
        <w:rPr>
          <w:rFonts w:ascii="Tahoma" w:eastAsia="Arial Unicode MS" w:hAnsi="Tahoma" w:cs="Tahoma"/>
          <w:sz w:val="24"/>
          <w:szCs w:val="24"/>
        </w:rPr>
      </w:pPr>
    </w:p>
    <w:p w:rsidR="0086094E" w:rsidRPr="00F738C1" w:rsidRDefault="0086094E" w:rsidP="00026C68">
      <w:pPr>
        <w:pStyle w:val="NoSpacing"/>
        <w:rPr>
          <w:rFonts w:ascii="Tahoma" w:eastAsia="Arial Unicode MS" w:hAnsi="Tahoma" w:cs="Tahoma"/>
          <w:b/>
          <w:sz w:val="24"/>
          <w:szCs w:val="24"/>
        </w:rPr>
      </w:pPr>
      <w:r w:rsidRPr="00F738C1">
        <w:rPr>
          <w:rFonts w:ascii="Tahoma" w:eastAsia="Arial Unicode MS" w:hAnsi="Tahoma" w:cs="Tahoma"/>
          <w:b/>
          <w:sz w:val="24"/>
          <w:szCs w:val="24"/>
        </w:rPr>
        <w:t>Our Strength</w:t>
      </w:r>
    </w:p>
    <w:p w:rsidR="00F738C1" w:rsidRDefault="00F738C1" w:rsidP="00026C68">
      <w:pPr>
        <w:pStyle w:val="NoSpacing"/>
        <w:rPr>
          <w:rFonts w:ascii="Tahoma" w:eastAsia="Arial Unicode MS" w:hAnsi="Tahoma" w:cs="Tahoma"/>
          <w:sz w:val="24"/>
          <w:szCs w:val="24"/>
        </w:rPr>
      </w:pP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lastRenderedPageBreak/>
        <w:t xml:space="preserve">Our core competencies are spread in diverse field from electronics products, electronics accessories, </w:t>
      </w:r>
      <w:r w:rsidR="008B67A6" w:rsidRPr="00026C68">
        <w:rPr>
          <w:rFonts w:ascii="Tahoma" w:eastAsia="Arial Unicode MS" w:hAnsi="Tahoma" w:cs="Tahoma"/>
          <w:sz w:val="24"/>
          <w:szCs w:val="24"/>
        </w:rPr>
        <w:t>software</w:t>
      </w:r>
      <w:r w:rsidR="00F738C1">
        <w:rPr>
          <w:rFonts w:ascii="Tahoma" w:eastAsia="Arial Unicode MS" w:hAnsi="Tahoma" w:cs="Tahoma"/>
          <w:sz w:val="24"/>
          <w:szCs w:val="24"/>
        </w:rPr>
        <w:t>,</w:t>
      </w:r>
      <w:r w:rsidRPr="00026C68">
        <w:rPr>
          <w:rFonts w:ascii="Tahoma" w:eastAsia="Arial Unicode MS" w:hAnsi="Tahoma" w:cs="Tahoma"/>
          <w:sz w:val="24"/>
          <w:szCs w:val="24"/>
        </w:rPr>
        <w:t xml:space="preserve"> office automations, stationeries just to mention a few. </w:t>
      </w:r>
    </w:p>
    <w:p w:rsidR="00F738C1" w:rsidRDefault="00F738C1" w:rsidP="00026C68">
      <w:pPr>
        <w:pStyle w:val="NoSpacing"/>
        <w:rPr>
          <w:rFonts w:ascii="Tahoma" w:eastAsia="Arial Unicode MS" w:hAnsi="Tahoma" w:cs="Tahoma"/>
          <w:sz w:val="24"/>
          <w:szCs w:val="24"/>
        </w:rPr>
      </w:pP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We aim to provide highly competitive price- performance solutions and services. </w:t>
      </w:r>
    </w:p>
    <w:p w:rsidR="00F738C1" w:rsidRDefault="00F738C1" w:rsidP="00026C68">
      <w:pPr>
        <w:pStyle w:val="NoSpacing"/>
        <w:rPr>
          <w:rFonts w:ascii="Tahoma" w:eastAsia="Arial Unicode MS" w:hAnsi="Tahoma" w:cs="Tahoma"/>
          <w:sz w:val="24"/>
          <w:szCs w:val="24"/>
        </w:rPr>
      </w:pP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We are one point solution providers of all services infrastructure and manned by a team highly skilled and dedicated professionals. </w:t>
      </w: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Our Values</w:t>
      </w:r>
    </w:p>
    <w:p w:rsidR="00F738C1" w:rsidRDefault="00F738C1" w:rsidP="00026C68">
      <w:pPr>
        <w:pStyle w:val="NoSpacing"/>
        <w:rPr>
          <w:rFonts w:ascii="Tahoma" w:eastAsia="Arial Unicode MS" w:hAnsi="Tahoma" w:cs="Tahoma"/>
          <w:sz w:val="24"/>
          <w:szCs w:val="24"/>
        </w:rPr>
      </w:pP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As a company, and as individuals, we value integrity, honesty, openness, personal excellence, constructive self-criticism, continual self-improvement, and mutual respect. </w:t>
      </w:r>
    </w:p>
    <w:p w:rsidR="0086094E" w:rsidRPr="00026C68" w:rsidRDefault="0086094E" w:rsidP="00026C68">
      <w:pPr>
        <w:pStyle w:val="NoSpacing"/>
        <w:rPr>
          <w:rFonts w:ascii="Tahoma" w:eastAsia="Arial Unicode MS" w:hAnsi="Tahoma" w:cs="Tahoma"/>
          <w:b/>
          <w:bCs/>
          <w:sz w:val="24"/>
          <w:szCs w:val="24"/>
        </w:rPr>
      </w:pPr>
    </w:p>
    <w:p w:rsidR="00F738C1" w:rsidRDefault="0086094E" w:rsidP="00026C68">
      <w:pPr>
        <w:pStyle w:val="NoSpacing"/>
        <w:rPr>
          <w:rFonts w:ascii="Tahoma" w:eastAsia="Arial Unicode MS" w:hAnsi="Tahoma" w:cs="Tahoma"/>
          <w:sz w:val="24"/>
          <w:szCs w:val="24"/>
        </w:rPr>
      </w:pPr>
      <w:r w:rsidRPr="00026C68">
        <w:rPr>
          <w:rFonts w:ascii="Tahoma" w:eastAsia="Arial Unicode MS" w:hAnsi="Tahoma" w:cs="Tahoma"/>
          <w:b/>
          <w:bCs/>
          <w:sz w:val="24"/>
          <w:szCs w:val="24"/>
        </w:rPr>
        <w:t>Our Team</w:t>
      </w:r>
      <w:r w:rsidRPr="00026C68">
        <w:rPr>
          <w:rFonts w:ascii="Tahoma" w:eastAsia="Arial Unicode MS" w:hAnsi="Tahoma" w:cs="Tahoma"/>
          <w:sz w:val="24"/>
          <w:szCs w:val="24"/>
        </w:rPr>
        <w:br/>
      </w:r>
    </w:p>
    <w:p w:rsidR="00F738C1"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LUJAN MERCHANTS</w:t>
      </w:r>
      <w:r w:rsidR="00F738C1" w:rsidRPr="00026C68">
        <w:rPr>
          <w:rFonts w:ascii="Tahoma" w:eastAsia="Arial Unicode MS" w:hAnsi="Tahoma" w:cs="Tahoma"/>
          <w:sz w:val="24"/>
          <w:szCs w:val="24"/>
        </w:rPr>
        <w:t xml:space="preserve"> </w:t>
      </w:r>
      <w:r w:rsidR="0086094E" w:rsidRPr="00026C68">
        <w:rPr>
          <w:rFonts w:ascii="Tahoma" w:eastAsia="Arial Unicode MS" w:hAnsi="Tahoma" w:cs="Tahoma"/>
          <w:sz w:val="24"/>
          <w:szCs w:val="24"/>
        </w:rPr>
        <w:t xml:space="preserve">strives to employ personnel of skill, integrity and enthusiasm, and provide them with the opportunities to be exposed to different technological challenges. </w:t>
      </w:r>
      <w:r w:rsidR="0086094E" w:rsidRPr="00026C68">
        <w:rPr>
          <w:rFonts w:ascii="Tahoma" w:eastAsia="Arial Unicode MS" w:hAnsi="Tahoma" w:cs="Tahoma"/>
          <w:sz w:val="24"/>
          <w:szCs w:val="24"/>
        </w:rPr>
        <w:br/>
      </w:r>
    </w:p>
    <w:p w:rsidR="00F738C1"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Armed with this unique combination of strengths, we are confident that we can supply any product and services required by our customers. </w:t>
      </w:r>
      <w:r w:rsidRPr="00026C68">
        <w:rPr>
          <w:rFonts w:ascii="Tahoma" w:eastAsia="Arial Unicode MS" w:hAnsi="Tahoma" w:cs="Tahoma"/>
          <w:sz w:val="24"/>
          <w:szCs w:val="24"/>
        </w:rPr>
        <w:br/>
      </w:r>
    </w:p>
    <w:p w:rsidR="0086094E" w:rsidRPr="00026C68" w:rsidRDefault="0086094E" w:rsidP="00026C68">
      <w:pPr>
        <w:pStyle w:val="NoSpacing"/>
        <w:rPr>
          <w:rFonts w:ascii="Tahoma" w:eastAsia="Arial Unicode MS" w:hAnsi="Tahoma" w:cs="Tahoma"/>
          <w:sz w:val="24"/>
          <w:szCs w:val="24"/>
        </w:rPr>
      </w:pPr>
      <w:r w:rsidRPr="00026C68">
        <w:rPr>
          <w:rFonts w:ascii="Tahoma" w:eastAsia="Arial Unicode MS" w:hAnsi="Tahoma" w:cs="Tahoma"/>
          <w:sz w:val="24"/>
          <w:szCs w:val="24"/>
        </w:rPr>
        <w:t xml:space="preserve">Our personnel have the strong technical background and relevant work experience to meet the customers' expectations. </w:t>
      </w:r>
    </w:p>
    <w:p w:rsidR="001153E9" w:rsidRDefault="001153E9" w:rsidP="00026C68">
      <w:pPr>
        <w:pStyle w:val="NoSpacing"/>
        <w:rPr>
          <w:rFonts w:ascii="Tahoma" w:eastAsia="Arial Unicode MS" w:hAnsi="Tahoma" w:cs="Tahoma"/>
          <w:b/>
          <w:bCs/>
          <w:sz w:val="24"/>
          <w:szCs w:val="24"/>
        </w:rPr>
      </w:pPr>
    </w:p>
    <w:p w:rsidR="0086094E" w:rsidRDefault="0086094E" w:rsidP="00026C68">
      <w:pPr>
        <w:pStyle w:val="NoSpacing"/>
        <w:rPr>
          <w:rFonts w:ascii="Tahoma" w:eastAsia="Arial Unicode MS" w:hAnsi="Tahoma" w:cs="Tahoma"/>
          <w:sz w:val="24"/>
          <w:szCs w:val="24"/>
        </w:rPr>
      </w:pPr>
      <w:r w:rsidRPr="00026C68">
        <w:rPr>
          <w:rFonts w:ascii="Tahoma" w:eastAsia="Arial Unicode MS" w:hAnsi="Tahoma" w:cs="Tahoma"/>
          <w:b/>
          <w:bCs/>
          <w:sz w:val="24"/>
          <w:szCs w:val="24"/>
        </w:rPr>
        <w:t>Company's Key Personnel</w:t>
      </w:r>
    </w:p>
    <w:p w:rsidR="001153E9" w:rsidRPr="00026C68" w:rsidRDefault="001153E9" w:rsidP="00026C68">
      <w:pPr>
        <w:pStyle w:val="NoSpacing"/>
        <w:rPr>
          <w:rFonts w:ascii="Tahoma" w:eastAsia="Arial Unicode MS" w:hAnsi="Tahoma" w:cs="Tahoma"/>
          <w:sz w:val="24"/>
          <w:szCs w:val="24"/>
        </w:rPr>
      </w:pPr>
    </w:p>
    <w:tbl>
      <w:tblPr>
        <w:tblW w:w="4900" w:type="pct"/>
        <w:jc w:val="center"/>
        <w:tblCellSpacing w:w="15" w:type="dxa"/>
        <w:tblBorders>
          <w:top w:val="single" w:sz="6" w:space="0" w:color="197C66"/>
          <w:left w:val="single" w:sz="6" w:space="0" w:color="197C66"/>
          <w:bottom w:val="single" w:sz="6" w:space="0" w:color="197C66"/>
          <w:right w:val="single" w:sz="6" w:space="0" w:color="197C66"/>
        </w:tblBorders>
        <w:tblCellMar>
          <w:left w:w="0" w:type="dxa"/>
          <w:right w:w="0" w:type="dxa"/>
        </w:tblCellMar>
        <w:tblLook w:val="04A0"/>
      </w:tblPr>
      <w:tblGrid>
        <w:gridCol w:w="3911"/>
        <w:gridCol w:w="4317"/>
      </w:tblGrid>
      <w:tr w:rsidR="0086094E" w:rsidRPr="00026C68" w:rsidTr="001153E9">
        <w:trPr>
          <w:trHeight w:val="642"/>
          <w:tblCellSpacing w:w="15" w:type="dxa"/>
          <w:jc w:val="center"/>
        </w:trPr>
        <w:tc>
          <w:tcPr>
            <w:tcW w:w="0" w:type="auto"/>
            <w:shd w:val="clear" w:color="auto" w:fill="D1E5E0"/>
            <w:vAlign w:val="center"/>
            <w:hideMark/>
          </w:tcPr>
          <w:p w:rsidR="0086094E" w:rsidRPr="00026C68"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Lilian Odwoma</w:t>
            </w:r>
            <w:r w:rsidR="0086094E" w:rsidRPr="00026C68">
              <w:rPr>
                <w:rFonts w:ascii="Tahoma" w:eastAsia="Arial Unicode MS" w:hAnsi="Tahoma" w:cs="Tahoma"/>
                <w:sz w:val="24"/>
                <w:szCs w:val="24"/>
              </w:rPr>
              <w:t xml:space="preserve"> (General Manager)</w:t>
            </w:r>
          </w:p>
        </w:tc>
        <w:tc>
          <w:tcPr>
            <w:tcW w:w="0" w:type="auto"/>
            <w:shd w:val="clear" w:color="auto" w:fill="D1E5E0"/>
            <w:vAlign w:val="center"/>
            <w:hideMark/>
          </w:tcPr>
          <w:p w:rsidR="0086094E" w:rsidRPr="00026C68" w:rsidRDefault="00491E88" w:rsidP="0097191B">
            <w:pPr>
              <w:pStyle w:val="NoSpacing"/>
              <w:rPr>
                <w:rFonts w:ascii="Tahoma" w:eastAsia="Arial Unicode MS" w:hAnsi="Tahoma" w:cs="Tahoma"/>
                <w:sz w:val="24"/>
                <w:szCs w:val="24"/>
              </w:rPr>
            </w:pPr>
            <w:r>
              <w:rPr>
                <w:rFonts w:ascii="Tahoma" w:eastAsia="Arial Unicode MS" w:hAnsi="Tahoma" w:cs="Tahoma"/>
                <w:sz w:val="24"/>
                <w:szCs w:val="24"/>
              </w:rPr>
              <w:t>James Maragua</w:t>
            </w:r>
            <w:r w:rsidR="0086094E" w:rsidRPr="00026C68">
              <w:rPr>
                <w:rFonts w:ascii="Tahoma" w:eastAsia="Arial Unicode MS" w:hAnsi="Tahoma" w:cs="Tahoma"/>
                <w:sz w:val="24"/>
                <w:szCs w:val="24"/>
              </w:rPr>
              <w:t xml:space="preserve"> (</w:t>
            </w:r>
            <w:r w:rsidR="0097191B">
              <w:rPr>
                <w:rFonts w:ascii="Tahoma" w:eastAsia="Arial Unicode MS" w:hAnsi="Tahoma" w:cs="Tahoma"/>
                <w:sz w:val="24"/>
                <w:szCs w:val="24"/>
              </w:rPr>
              <w:t>Finance &amp; Admin</w:t>
            </w:r>
            <w:r w:rsidR="0086094E" w:rsidRPr="00026C68">
              <w:rPr>
                <w:rFonts w:ascii="Tahoma" w:eastAsia="Arial Unicode MS" w:hAnsi="Tahoma" w:cs="Tahoma"/>
                <w:sz w:val="24"/>
                <w:szCs w:val="24"/>
              </w:rPr>
              <w:t>)</w:t>
            </w:r>
          </w:p>
        </w:tc>
      </w:tr>
      <w:tr w:rsidR="0086094E" w:rsidRPr="00026C68" w:rsidTr="001153E9">
        <w:trPr>
          <w:trHeight w:val="507"/>
          <w:tblCellSpacing w:w="15" w:type="dxa"/>
          <w:jc w:val="center"/>
        </w:trPr>
        <w:tc>
          <w:tcPr>
            <w:tcW w:w="0" w:type="auto"/>
            <w:shd w:val="clear" w:color="auto" w:fill="FFFFCC"/>
            <w:vAlign w:val="center"/>
            <w:hideMark/>
          </w:tcPr>
          <w:p w:rsidR="0086094E" w:rsidRPr="00026C68"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Lucy Were</w:t>
            </w:r>
            <w:r w:rsidR="0086094E" w:rsidRPr="00026C68">
              <w:rPr>
                <w:rFonts w:ascii="Tahoma" w:eastAsia="Arial Unicode MS" w:hAnsi="Tahoma" w:cs="Tahoma"/>
                <w:sz w:val="24"/>
                <w:szCs w:val="24"/>
              </w:rPr>
              <w:t xml:space="preserve"> (Sales Manager)</w:t>
            </w:r>
          </w:p>
        </w:tc>
        <w:tc>
          <w:tcPr>
            <w:tcW w:w="0" w:type="auto"/>
            <w:shd w:val="clear" w:color="auto" w:fill="FFFFCC"/>
            <w:vAlign w:val="center"/>
            <w:hideMark/>
          </w:tcPr>
          <w:p w:rsidR="0086094E" w:rsidRPr="00026C68" w:rsidRDefault="00491E88" w:rsidP="0097191B">
            <w:pPr>
              <w:pStyle w:val="NoSpacing"/>
              <w:rPr>
                <w:rFonts w:ascii="Tahoma" w:eastAsia="Arial Unicode MS" w:hAnsi="Tahoma" w:cs="Tahoma"/>
                <w:sz w:val="24"/>
                <w:szCs w:val="24"/>
              </w:rPr>
            </w:pPr>
            <w:r>
              <w:rPr>
                <w:rFonts w:ascii="Tahoma" w:eastAsia="Arial Unicode MS" w:hAnsi="Tahoma" w:cs="Tahoma"/>
                <w:sz w:val="24"/>
                <w:szCs w:val="24"/>
              </w:rPr>
              <w:t>Millicent Wanjiru</w:t>
            </w:r>
            <w:r w:rsidR="0097191B">
              <w:rPr>
                <w:rFonts w:ascii="Tahoma" w:eastAsia="Arial Unicode MS" w:hAnsi="Tahoma" w:cs="Tahoma"/>
                <w:sz w:val="24"/>
                <w:szCs w:val="24"/>
              </w:rPr>
              <w:t xml:space="preserve"> (IT Specialist </w:t>
            </w:r>
            <w:r w:rsidR="0086094E" w:rsidRPr="00026C68">
              <w:rPr>
                <w:rFonts w:ascii="Tahoma" w:eastAsia="Arial Unicode MS" w:hAnsi="Tahoma" w:cs="Tahoma"/>
                <w:sz w:val="24"/>
                <w:szCs w:val="24"/>
              </w:rPr>
              <w:t>)</w:t>
            </w:r>
          </w:p>
        </w:tc>
      </w:tr>
      <w:tr w:rsidR="0086094E" w:rsidRPr="00026C68" w:rsidTr="001153E9">
        <w:trPr>
          <w:trHeight w:val="615"/>
          <w:tblCellSpacing w:w="15" w:type="dxa"/>
          <w:jc w:val="center"/>
        </w:trPr>
        <w:tc>
          <w:tcPr>
            <w:tcW w:w="0" w:type="auto"/>
            <w:shd w:val="clear" w:color="auto" w:fill="D1E5E0"/>
            <w:vAlign w:val="center"/>
            <w:hideMark/>
          </w:tcPr>
          <w:p w:rsidR="0086094E" w:rsidRPr="00026C68" w:rsidRDefault="00F738C1" w:rsidP="00026C68">
            <w:pPr>
              <w:pStyle w:val="NoSpacing"/>
              <w:rPr>
                <w:rFonts w:ascii="Tahoma" w:eastAsia="Arial Unicode MS" w:hAnsi="Tahoma" w:cs="Tahoma"/>
                <w:sz w:val="24"/>
                <w:szCs w:val="24"/>
              </w:rPr>
            </w:pPr>
            <w:r>
              <w:rPr>
                <w:rFonts w:ascii="Tahoma" w:eastAsia="Arial Unicode MS" w:hAnsi="Tahoma" w:cs="Tahoma"/>
                <w:sz w:val="24"/>
                <w:szCs w:val="24"/>
              </w:rPr>
              <w:t>Fred Aidi</w:t>
            </w:r>
            <w:r w:rsidR="0086094E" w:rsidRPr="00026C68">
              <w:rPr>
                <w:rFonts w:ascii="Tahoma" w:eastAsia="Arial Unicode MS" w:hAnsi="Tahoma" w:cs="Tahoma"/>
                <w:sz w:val="24"/>
                <w:szCs w:val="24"/>
              </w:rPr>
              <w:t xml:space="preserve"> (Sales)</w:t>
            </w:r>
          </w:p>
        </w:tc>
        <w:tc>
          <w:tcPr>
            <w:tcW w:w="0" w:type="auto"/>
            <w:shd w:val="clear" w:color="auto" w:fill="D1E5E0"/>
            <w:vAlign w:val="center"/>
            <w:hideMark/>
          </w:tcPr>
          <w:p w:rsidR="0086094E" w:rsidRPr="00026C68"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 xml:space="preserve">Ruth Moraa </w:t>
            </w:r>
            <w:r w:rsidR="0086094E" w:rsidRPr="00026C68">
              <w:rPr>
                <w:rFonts w:ascii="Tahoma" w:eastAsia="Arial Unicode MS" w:hAnsi="Tahoma" w:cs="Tahoma"/>
                <w:sz w:val="24"/>
                <w:szCs w:val="24"/>
              </w:rPr>
              <w:t>(Sales Representative)</w:t>
            </w:r>
          </w:p>
        </w:tc>
      </w:tr>
      <w:tr w:rsidR="0086094E" w:rsidRPr="00026C68" w:rsidTr="001153E9">
        <w:trPr>
          <w:trHeight w:val="507"/>
          <w:tblCellSpacing w:w="15" w:type="dxa"/>
          <w:jc w:val="center"/>
        </w:trPr>
        <w:tc>
          <w:tcPr>
            <w:tcW w:w="0" w:type="auto"/>
            <w:shd w:val="clear" w:color="auto" w:fill="FFFFCC"/>
            <w:vAlign w:val="center"/>
            <w:hideMark/>
          </w:tcPr>
          <w:p w:rsidR="0086094E" w:rsidRPr="00026C68" w:rsidRDefault="00F738C1" w:rsidP="0097191B">
            <w:pPr>
              <w:pStyle w:val="NoSpacing"/>
              <w:rPr>
                <w:rFonts w:ascii="Tahoma" w:eastAsia="Arial Unicode MS" w:hAnsi="Tahoma" w:cs="Tahoma"/>
                <w:sz w:val="24"/>
                <w:szCs w:val="24"/>
              </w:rPr>
            </w:pPr>
            <w:r>
              <w:rPr>
                <w:rFonts w:ascii="Tahoma" w:eastAsia="Arial Unicode MS" w:hAnsi="Tahoma" w:cs="Tahoma"/>
                <w:sz w:val="24"/>
                <w:szCs w:val="24"/>
              </w:rPr>
              <w:t>Kevin Ochieng</w:t>
            </w:r>
            <w:r w:rsidR="0086094E" w:rsidRPr="00026C68">
              <w:rPr>
                <w:rFonts w:ascii="Tahoma" w:eastAsia="Arial Unicode MS" w:hAnsi="Tahoma" w:cs="Tahoma"/>
                <w:sz w:val="24"/>
                <w:szCs w:val="24"/>
              </w:rPr>
              <w:t xml:space="preserve"> (</w:t>
            </w:r>
            <w:r w:rsidR="0097191B">
              <w:rPr>
                <w:rFonts w:ascii="Tahoma" w:eastAsia="Arial Unicode MS" w:hAnsi="Tahoma" w:cs="Tahoma"/>
                <w:sz w:val="24"/>
                <w:szCs w:val="24"/>
              </w:rPr>
              <w:t xml:space="preserve">Driver </w:t>
            </w:r>
            <w:r w:rsidR="0086094E" w:rsidRPr="00026C68">
              <w:rPr>
                <w:rFonts w:ascii="Tahoma" w:eastAsia="Arial Unicode MS" w:hAnsi="Tahoma" w:cs="Tahoma"/>
                <w:sz w:val="24"/>
                <w:szCs w:val="24"/>
              </w:rPr>
              <w:t>)</w:t>
            </w:r>
          </w:p>
        </w:tc>
        <w:tc>
          <w:tcPr>
            <w:tcW w:w="0" w:type="auto"/>
            <w:shd w:val="clear" w:color="auto" w:fill="FFFFCC"/>
            <w:vAlign w:val="center"/>
            <w:hideMark/>
          </w:tcPr>
          <w:p w:rsidR="0086094E" w:rsidRPr="00026C68"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James Mwangi</w:t>
            </w:r>
            <w:r w:rsidR="0086094E" w:rsidRPr="00026C68">
              <w:rPr>
                <w:rFonts w:ascii="Tahoma" w:eastAsia="Arial Unicode MS" w:hAnsi="Tahoma" w:cs="Tahoma"/>
                <w:sz w:val="24"/>
                <w:szCs w:val="24"/>
              </w:rPr>
              <w:t xml:space="preserve"> (Sales Representative)</w:t>
            </w:r>
          </w:p>
        </w:tc>
      </w:tr>
      <w:tr w:rsidR="0086094E" w:rsidRPr="00026C68" w:rsidTr="001153E9">
        <w:trPr>
          <w:trHeight w:val="993"/>
          <w:tblCellSpacing w:w="15" w:type="dxa"/>
          <w:jc w:val="center"/>
        </w:trPr>
        <w:tc>
          <w:tcPr>
            <w:tcW w:w="0" w:type="auto"/>
            <w:shd w:val="clear" w:color="auto" w:fill="D1E5E0"/>
            <w:vAlign w:val="center"/>
            <w:hideMark/>
          </w:tcPr>
          <w:p w:rsidR="0086094E" w:rsidRPr="00026C68"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Judy Kama</w:t>
            </w:r>
            <w:r w:rsidR="0086094E" w:rsidRPr="00026C68">
              <w:rPr>
                <w:rFonts w:ascii="Tahoma" w:eastAsia="Arial Unicode MS" w:hAnsi="Tahoma" w:cs="Tahoma"/>
                <w:sz w:val="24"/>
                <w:szCs w:val="24"/>
              </w:rPr>
              <w:t xml:space="preserve"> (Office Attendant)</w:t>
            </w:r>
          </w:p>
        </w:tc>
        <w:tc>
          <w:tcPr>
            <w:tcW w:w="0" w:type="auto"/>
            <w:shd w:val="clear" w:color="auto" w:fill="D1E5E0"/>
            <w:vAlign w:val="center"/>
            <w:hideMark/>
          </w:tcPr>
          <w:p w:rsidR="0086094E" w:rsidRPr="00026C68" w:rsidRDefault="00491E88" w:rsidP="0097191B">
            <w:pPr>
              <w:pStyle w:val="NoSpacing"/>
              <w:rPr>
                <w:rFonts w:ascii="Tahoma" w:eastAsia="Arial Unicode MS" w:hAnsi="Tahoma" w:cs="Tahoma"/>
                <w:sz w:val="24"/>
                <w:szCs w:val="24"/>
              </w:rPr>
            </w:pPr>
            <w:r>
              <w:rPr>
                <w:rFonts w:ascii="Tahoma" w:eastAsia="Arial Unicode MS" w:hAnsi="Tahoma" w:cs="Tahoma"/>
                <w:sz w:val="24"/>
                <w:szCs w:val="24"/>
              </w:rPr>
              <w:t>Getrude Mwangi</w:t>
            </w:r>
            <w:r w:rsidR="0086094E" w:rsidRPr="00026C68">
              <w:rPr>
                <w:rFonts w:ascii="Tahoma" w:eastAsia="Arial Unicode MS" w:hAnsi="Tahoma" w:cs="Tahoma"/>
                <w:sz w:val="24"/>
                <w:szCs w:val="24"/>
              </w:rPr>
              <w:t xml:space="preserve"> (</w:t>
            </w:r>
            <w:r w:rsidR="0097191B">
              <w:rPr>
                <w:rFonts w:ascii="Tahoma" w:eastAsia="Arial Unicode MS" w:hAnsi="Tahoma" w:cs="Tahoma"/>
                <w:sz w:val="24"/>
                <w:szCs w:val="24"/>
              </w:rPr>
              <w:t>Accounts Clerck</w:t>
            </w:r>
            <w:r w:rsidR="0086094E" w:rsidRPr="00026C68">
              <w:rPr>
                <w:rFonts w:ascii="Tahoma" w:eastAsia="Arial Unicode MS" w:hAnsi="Tahoma" w:cs="Tahoma"/>
                <w:sz w:val="24"/>
                <w:szCs w:val="24"/>
              </w:rPr>
              <w:t>)</w:t>
            </w:r>
          </w:p>
        </w:tc>
      </w:tr>
    </w:tbl>
    <w:p w:rsidR="0086094E" w:rsidRDefault="0086094E" w:rsidP="00026C68">
      <w:pPr>
        <w:pStyle w:val="NoSpacing"/>
        <w:rPr>
          <w:rFonts w:ascii="Tahoma" w:eastAsia="Arial Unicode MS" w:hAnsi="Tahoma" w:cs="Tahoma"/>
          <w:sz w:val="24"/>
          <w:szCs w:val="24"/>
        </w:rPr>
      </w:pPr>
    </w:p>
    <w:p w:rsidR="001153E9" w:rsidRDefault="001153E9"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p>
    <w:p w:rsidR="0097191B" w:rsidRPr="0097191B" w:rsidRDefault="0097191B" w:rsidP="00026C68">
      <w:pPr>
        <w:pStyle w:val="NoSpacing"/>
        <w:rPr>
          <w:rFonts w:ascii="Tahoma" w:eastAsia="Arial Unicode MS" w:hAnsi="Tahoma" w:cs="Tahoma"/>
          <w:b/>
          <w:sz w:val="24"/>
          <w:szCs w:val="24"/>
        </w:rPr>
      </w:pPr>
      <w:r w:rsidRPr="0097191B">
        <w:rPr>
          <w:rFonts w:ascii="Tahoma" w:eastAsia="Arial Unicode MS" w:hAnsi="Tahoma" w:cs="Tahoma"/>
          <w:b/>
          <w:sz w:val="24"/>
          <w:szCs w:val="24"/>
        </w:rPr>
        <w:t>ORGANIZATIONAL CHART</w:t>
      </w:r>
    </w:p>
    <w:p w:rsidR="0097191B" w:rsidRDefault="0097191B"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r>
        <w:rPr>
          <w:rFonts w:ascii="Tahoma" w:eastAsia="Arial Unicode MS" w:hAnsi="Tahoma" w:cs="Tahoma"/>
          <w:noProof/>
          <w:sz w:val="24"/>
          <w:szCs w:val="24"/>
        </w:rPr>
        <w:drawing>
          <wp:inline distT="0" distB="0" distL="0" distR="0">
            <wp:extent cx="5274310" cy="3076575"/>
            <wp:effectExtent l="19050" t="0" r="215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7191B" w:rsidRDefault="0097191B" w:rsidP="00026C68">
      <w:pPr>
        <w:pStyle w:val="NoSpacing"/>
        <w:rPr>
          <w:rFonts w:ascii="Tahoma" w:eastAsia="Arial Unicode MS" w:hAnsi="Tahoma" w:cs="Tahoma"/>
          <w:sz w:val="24"/>
          <w:szCs w:val="24"/>
        </w:rPr>
      </w:pPr>
    </w:p>
    <w:p w:rsidR="0097191B" w:rsidRDefault="0097191B" w:rsidP="00026C68">
      <w:pPr>
        <w:pStyle w:val="NoSpacing"/>
        <w:rPr>
          <w:rFonts w:ascii="Tahoma" w:eastAsia="Arial Unicode MS" w:hAnsi="Tahoma" w:cs="Tahoma"/>
          <w:sz w:val="24"/>
          <w:szCs w:val="24"/>
        </w:rPr>
      </w:pPr>
    </w:p>
    <w:p w:rsidR="00715E07" w:rsidRDefault="00715E07" w:rsidP="00026C68">
      <w:pPr>
        <w:pStyle w:val="NoSpacing"/>
        <w:rPr>
          <w:rFonts w:ascii="Tahoma" w:eastAsia="Arial Unicode MS" w:hAnsi="Tahoma" w:cs="Tahoma"/>
          <w:sz w:val="24"/>
          <w:szCs w:val="24"/>
        </w:rPr>
      </w:pPr>
    </w:p>
    <w:p w:rsidR="00447121" w:rsidRDefault="002C268D" w:rsidP="00026C68">
      <w:pPr>
        <w:pStyle w:val="NoSpacing"/>
        <w:rPr>
          <w:rFonts w:ascii="Tahoma" w:eastAsia="Arial Unicode MS" w:hAnsi="Tahoma" w:cs="Tahoma"/>
          <w:b/>
          <w:sz w:val="24"/>
          <w:szCs w:val="24"/>
        </w:rPr>
      </w:pPr>
      <w:r w:rsidRPr="002C268D">
        <w:rPr>
          <w:rFonts w:ascii="Tahoma" w:eastAsia="Arial Unicode MS" w:hAnsi="Tahoma" w:cs="Tahoma"/>
          <w:b/>
          <w:sz w:val="24"/>
          <w:szCs w:val="24"/>
        </w:rPr>
        <w:t>KEY CLIENTS</w:t>
      </w:r>
    </w:p>
    <w:p w:rsidR="002C268D" w:rsidRPr="002C268D" w:rsidRDefault="002C268D" w:rsidP="00026C68">
      <w:pPr>
        <w:pStyle w:val="NoSpacing"/>
        <w:rPr>
          <w:rFonts w:ascii="Tahoma" w:eastAsia="Arial Unicode MS" w:hAnsi="Tahoma" w:cs="Tahoma"/>
          <w:b/>
          <w:sz w:val="24"/>
          <w:szCs w:val="24"/>
        </w:rPr>
      </w:pPr>
    </w:p>
    <w:tbl>
      <w:tblPr>
        <w:tblW w:w="4900" w:type="pct"/>
        <w:jc w:val="center"/>
        <w:tblCellSpacing w:w="15" w:type="dxa"/>
        <w:tblBorders>
          <w:top w:val="single" w:sz="6" w:space="0" w:color="197C66"/>
          <w:left w:val="single" w:sz="6" w:space="0" w:color="197C66"/>
          <w:bottom w:val="single" w:sz="6" w:space="0" w:color="197C66"/>
          <w:right w:val="single" w:sz="6" w:space="0" w:color="197C66"/>
        </w:tblBorders>
        <w:tblCellMar>
          <w:left w:w="0" w:type="dxa"/>
          <w:right w:w="0" w:type="dxa"/>
        </w:tblCellMar>
        <w:tblLook w:val="04A0"/>
      </w:tblPr>
      <w:tblGrid>
        <w:gridCol w:w="3650"/>
        <w:gridCol w:w="4578"/>
      </w:tblGrid>
      <w:tr w:rsidR="002C268D" w:rsidRPr="00026C68" w:rsidTr="002C268D">
        <w:trPr>
          <w:trHeight w:val="642"/>
          <w:tblCellSpacing w:w="15" w:type="dxa"/>
          <w:jc w:val="center"/>
        </w:trPr>
        <w:tc>
          <w:tcPr>
            <w:tcW w:w="2191" w:type="pct"/>
            <w:shd w:val="clear" w:color="auto" w:fill="D1E5E0"/>
            <w:vAlign w:val="center"/>
            <w:hideMark/>
          </w:tcPr>
          <w:p w:rsidR="002C268D" w:rsidRPr="00026C68" w:rsidRDefault="00491E88" w:rsidP="0000577E">
            <w:pPr>
              <w:pStyle w:val="NoSpacing"/>
              <w:rPr>
                <w:rFonts w:ascii="Tahoma" w:eastAsia="Arial Unicode MS" w:hAnsi="Tahoma" w:cs="Tahoma"/>
                <w:sz w:val="24"/>
                <w:szCs w:val="24"/>
              </w:rPr>
            </w:pPr>
            <w:r>
              <w:rPr>
                <w:rFonts w:ascii="Tahoma" w:eastAsia="Arial Unicode MS" w:hAnsi="Tahoma" w:cs="Tahoma"/>
                <w:sz w:val="24"/>
                <w:szCs w:val="24"/>
              </w:rPr>
              <w:t>Massatech Limited</w:t>
            </w:r>
          </w:p>
        </w:tc>
        <w:tc>
          <w:tcPr>
            <w:tcW w:w="2754" w:type="pct"/>
            <w:shd w:val="clear" w:color="auto" w:fill="D1E5E0"/>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Nairobi</w:t>
            </w:r>
          </w:p>
        </w:tc>
      </w:tr>
      <w:tr w:rsidR="002C268D" w:rsidRPr="00026C68" w:rsidTr="002C268D">
        <w:trPr>
          <w:trHeight w:val="507"/>
          <w:tblCellSpacing w:w="15" w:type="dxa"/>
          <w:jc w:val="center"/>
        </w:trPr>
        <w:tc>
          <w:tcPr>
            <w:tcW w:w="2191" w:type="pct"/>
            <w:shd w:val="clear" w:color="auto" w:fill="FFFFCC"/>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Lambo Suppliers</w:t>
            </w:r>
          </w:p>
        </w:tc>
        <w:tc>
          <w:tcPr>
            <w:tcW w:w="2754" w:type="pct"/>
            <w:shd w:val="clear" w:color="auto" w:fill="FFFFCC"/>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Nairobi</w:t>
            </w:r>
          </w:p>
        </w:tc>
      </w:tr>
      <w:tr w:rsidR="002C268D" w:rsidRPr="00026C68" w:rsidTr="002C268D">
        <w:trPr>
          <w:trHeight w:val="615"/>
          <w:tblCellSpacing w:w="15" w:type="dxa"/>
          <w:jc w:val="center"/>
        </w:trPr>
        <w:tc>
          <w:tcPr>
            <w:tcW w:w="2191" w:type="pct"/>
            <w:shd w:val="clear" w:color="auto" w:fill="D1E5E0"/>
            <w:vAlign w:val="center"/>
            <w:hideMark/>
          </w:tcPr>
          <w:p w:rsidR="002C268D" w:rsidRPr="00026C68" w:rsidRDefault="00491E88" w:rsidP="0000577E">
            <w:pPr>
              <w:pStyle w:val="NoSpacing"/>
              <w:rPr>
                <w:rFonts w:ascii="Tahoma" w:eastAsia="Arial Unicode MS" w:hAnsi="Tahoma" w:cs="Tahoma"/>
                <w:sz w:val="24"/>
                <w:szCs w:val="24"/>
              </w:rPr>
            </w:pPr>
            <w:r>
              <w:rPr>
                <w:rFonts w:ascii="Tahoma" w:eastAsia="Arial Unicode MS" w:hAnsi="Tahoma" w:cs="Tahoma"/>
                <w:sz w:val="24"/>
                <w:szCs w:val="24"/>
              </w:rPr>
              <w:t>Eunicem Limited</w:t>
            </w:r>
          </w:p>
        </w:tc>
        <w:tc>
          <w:tcPr>
            <w:tcW w:w="2754" w:type="pct"/>
            <w:shd w:val="clear" w:color="auto" w:fill="D1E5E0"/>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Nairobi</w:t>
            </w:r>
          </w:p>
        </w:tc>
      </w:tr>
      <w:tr w:rsidR="002C268D" w:rsidRPr="00026C68" w:rsidTr="002C268D">
        <w:trPr>
          <w:trHeight w:val="507"/>
          <w:tblCellSpacing w:w="15" w:type="dxa"/>
          <w:jc w:val="center"/>
        </w:trPr>
        <w:tc>
          <w:tcPr>
            <w:tcW w:w="2191" w:type="pct"/>
            <w:shd w:val="clear" w:color="auto" w:fill="FFFFCC"/>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Hoffina Limited</w:t>
            </w:r>
          </w:p>
        </w:tc>
        <w:tc>
          <w:tcPr>
            <w:tcW w:w="2754" w:type="pct"/>
            <w:shd w:val="clear" w:color="auto" w:fill="FFFFCC"/>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Nairobi</w:t>
            </w:r>
          </w:p>
        </w:tc>
      </w:tr>
      <w:tr w:rsidR="002C268D" w:rsidRPr="00026C68" w:rsidTr="002C268D">
        <w:trPr>
          <w:trHeight w:val="615"/>
          <w:tblCellSpacing w:w="15" w:type="dxa"/>
          <w:jc w:val="center"/>
        </w:trPr>
        <w:tc>
          <w:tcPr>
            <w:tcW w:w="2191" w:type="pct"/>
            <w:shd w:val="clear" w:color="auto" w:fill="D1E5E0"/>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Sardinia Ventures</w:t>
            </w:r>
          </w:p>
        </w:tc>
        <w:tc>
          <w:tcPr>
            <w:tcW w:w="2754" w:type="pct"/>
            <w:shd w:val="clear" w:color="auto" w:fill="D1E5E0"/>
            <w:vAlign w:val="center"/>
            <w:hideMark/>
          </w:tcPr>
          <w:p w:rsidR="002C268D" w:rsidRPr="00026C68" w:rsidRDefault="002C268D" w:rsidP="0000577E">
            <w:pPr>
              <w:pStyle w:val="NoSpacing"/>
              <w:rPr>
                <w:rFonts w:ascii="Tahoma" w:eastAsia="Arial Unicode MS" w:hAnsi="Tahoma" w:cs="Tahoma"/>
                <w:sz w:val="24"/>
                <w:szCs w:val="24"/>
              </w:rPr>
            </w:pPr>
            <w:r>
              <w:rPr>
                <w:rFonts w:ascii="Tahoma" w:eastAsia="Arial Unicode MS" w:hAnsi="Tahoma" w:cs="Tahoma"/>
                <w:sz w:val="24"/>
                <w:szCs w:val="24"/>
              </w:rPr>
              <w:t>Nairobi</w:t>
            </w:r>
          </w:p>
        </w:tc>
      </w:tr>
    </w:tbl>
    <w:p w:rsidR="002C268D" w:rsidRDefault="002C268D" w:rsidP="00026C68">
      <w:pPr>
        <w:pStyle w:val="NoSpacing"/>
        <w:rPr>
          <w:rFonts w:ascii="Tahoma" w:eastAsia="Arial Unicode MS" w:hAnsi="Tahoma" w:cs="Tahoma"/>
          <w:b/>
          <w:sz w:val="24"/>
          <w:szCs w:val="24"/>
        </w:rPr>
      </w:pPr>
    </w:p>
    <w:p w:rsidR="002C268D" w:rsidRDefault="002C268D" w:rsidP="00026C68">
      <w:pPr>
        <w:pStyle w:val="NoSpacing"/>
        <w:rPr>
          <w:rFonts w:ascii="Tahoma" w:eastAsia="Arial Unicode MS" w:hAnsi="Tahoma" w:cs="Tahoma"/>
          <w:b/>
          <w:sz w:val="24"/>
          <w:szCs w:val="24"/>
        </w:rPr>
      </w:pPr>
    </w:p>
    <w:p w:rsidR="0097191B" w:rsidRDefault="0097191B" w:rsidP="00026C68">
      <w:pPr>
        <w:pStyle w:val="NoSpacing"/>
        <w:rPr>
          <w:rFonts w:ascii="Tahoma" w:eastAsia="Arial Unicode MS" w:hAnsi="Tahoma" w:cs="Tahoma"/>
          <w:b/>
          <w:sz w:val="24"/>
          <w:szCs w:val="24"/>
        </w:rPr>
      </w:pPr>
    </w:p>
    <w:p w:rsidR="0097191B" w:rsidRDefault="0097191B" w:rsidP="00026C68">
      <w:pPr>
        <w:pStyle w:val="NoSpacing"/>
        <w:rPr>
          <w:rFonts w:ascii="Tahoma" w:eastAsia="Arial Unicode MS" w:hAnsi="Tahoma" w:cs="Tahoma"/>
          <w:b/>
          <w:sz w:val="24"/>
          <w:szCs w:val="24"/>
        </w:rPr>
      </w:pPr>
    </w:p>
    <w:p w:rsidR="0097191B" w:rsidRDefault="0097191B" w:rsidP="00026C68">
      <w:pPr>
        <w:pStyle w:val="NoSpacing"/>
        <w:rPr>
          <w:rFonts w:ascii="Tahoma" w:eastAsia="Arial Unicode MS" w:hAnsi="Tahoma" w:cs="Tahoma"/>
          <w:b/>
          <w:sz w:val="24"/>
          <w:szCs w:val="24"/>
        </w:rPr>
      </w:pPr>
    </w:p>
    <w:p w:rsidR="0097191B" w:rsidRDefault="0097191B" w:rsidP="00026C68">
      <w:pPr>
        <w:pStyle w:val="NoSpacing"/>
        <w:rPr>
          <w:rFonts w:ascii="Tahoma" w:eastAsia="Arial Unicode MS" w:hAnsi="Tahoma" w:cs="Tahoma"/>
          <w:b/>
          <w:sz w:val="24"/>
          <w:szCs w:val="24"/>
        </w:rPr>
      </w:pPr>
    </w:p>
    <w:p w:rsidR="0097191B" w:rsidRDefault="0097191B" w:rsidP="00026C68">
      <w:pPr>
        <w:pStyle w:val="NoSpacing"/>
        <w:rPr>
          <w:rFonts w:ascii="Tahoma" w:eastAsia="Arial Unicode MS" w:hAnsi="Tahoma" w:cs="Tahoma"/>
          <w:b/>
          <w:sz w:val="24"/>
          <w:szCs w:val="24"/>
        </w:rPr>
      </w:pPr>
    </w:p>
    <w:p w:rsidR="002C268D" w:rsidRDefault="002C268D" w:rsidP="00026C68">
      <w:pPr>
        <w:pStyle w:val="NoSpacing"/>
        <w:rPr>
          <w:rFonts w:ascii="Tahoma" w:eastAsia="Arial Unicode MS" w:hAnsi="Tahoma" w:cs="Tahoma"/>
          <w:b/>
          <w:sz w:val="24"/>
          <w:szCs w:val="24"/>
        </w:rPr>
      </w:pPr>
    </w:p>
    <w:p w:rsidR="0086094E" w:rsidRDefault="0086094E" w:rsidP="00026C68">
      <w:pPr>
        <w:pStyle w:val="NoSpacing"/>
        <w:rPr>
          <w:rFonts w:ascii="Tahoma" w:eastAsia="Arial Unicode MS" w:hAnsi="Tahoma" w:cs="Tahoma"/>
          <w:b/>
          <w:sz w:val="24"/>
          <w:szCs w:val="24"/>
        </w:rPr>
      </w:pPr>
      <w:r w:rsidRPr="001153E9">
        <w:rPr>
          <w:rFonts w:ascii="Tahoma" w:eastAsia="Arial Unicode MS" w:hAnsi="Tahoma" w:cs="Tahoma"/>
          <w:b/>
          <w:sz w:val="24"/>
          <w:szCs w:val="24"/>
        </w:rPr>
        <w:t>Contact Us</w:t>
      </w:r>
    </w:p>
    <w:p w:rsidR="001153E9" w:rsidRDefault="001153E9" w:rsidP="00026C68">
      <w:pPr>
        <w:pStyle w:val="NoSpacing"/>
        <w:rPr>
          <w:rFonts w:ascii="Tahoma" w:eastAsia="Arial Unicode MS" w:hAnsi="Tahoma" w:cs="Tahoma"/>
          <w:sz w:val="24"/>
          <w:szCs w:val="24"/>
        </w:rPr>
      </w:pPr>
    </w:p>
    <w:p w:rsidR="0086094E" w:rsidRPr="00026C68" w:rsidRDefault="00491E88" w:rsidP="00026C68">
      <w:pPr>
        <w:pStyle w:val="NoSpacing"/>
        <w:rPr>
          <w:rFonts w:ascii="Tahoma" w:eastAsia="Arial Unicode MS" w:hAnsi="Tahoma" w:cs="Tahoma"/>
          <w:sz w:val="24"/>
          <w:szCs w:val="24"/>
        </w:rPr>
      </w:pPr>
      <w:r>
        <w:rPr>
          <w:rFonts w:ascii="Tahoma" w:eastAsia="Arial Unicode MS" w:hAnsi="Tahoma" w:cs="Tahoma"/>
          <w:sz w:val="24"/>
          <w:szCs w:val="24"/>
        </w:rPr>
        <w:t>LUJAN MERCHANTS</w:t>
      </w:r>
      <w:r w:rsidR="00F738C1">
        <w:rPr>
          <w:rFonts w:ascii="Tahoma" w:eastAsia="Arial Unicode MS" w:hAnsi="Tahoma" w:cs="Tahoma"/>
          <w:sz w:val="24"/>
          <w:szCs w:val="24"/>
        </w:rPr>
        <w:br/>
      </w:r>
      <w:r>
        <w:rPr>
          <w:rFonts w:ascii="Tahoma" w:eastAsia="Arial Unicode MS" w:hAnsi="Tahoma" w:cs="Tahoma"/>
          <w:sz w:val="24"/>
          <w:szCs w:val="24"/>
        </w:rPr>
        <w:t>Plot No 209/2362</w:t>
      </w:r>
      <w:r w:rsidR="00F738C1">
        <w:rPr>
          <w:rFonts w:ascii="Tahoma" w:eastAsia="Arial Unicode MS" w:hAnsi="Tahoma" w:cs="Tahoma"/>
          <w:sz w:val="24"/>
          <w:szCs w:val="24"/>
        </w:rPr>
        <w:t xml:space="preserve">, </w:t>
      </w:r>
      <w:r>
        <w:rPr>
          <w:rFonts w:ascii="Tahoma" w:eastAsia="Arial Unicode MS" w:hAnsi="Tahoma" w:cs="Tahoma"/>
          <w:sz w:val="24"/>
          <w:szCs w:val="24"/>
        </w:rPr>
        <w:t xml:space="preserve">Town House , Kaunda Street </w:t>
      </w:r>
      <w:r w:rsidR="00F738C1">
        <w:rPr>
          <w:rFonts w:ascii="Tahoma" w:eastAsia="Arial Unicode MS" w:hAnsi="Tahoma" w:cs="Tahoma"/>
          <w:sz w:val="24"/>
          <w:szCs w:val="24"/>
        </w:rPr>
        <w:t>,</w:t>
      </w:r>
      <w:r>
        <w:rPr>
          <w:rFonts w:ascii="Tahoma" w:eastAsia="Arial Unicode MS" w:hAnsi="Tahoma" w:cs="Tahoma"/>
          <w:sz w:val="24"/>
          <w:szCs w:val="24"/>
        </w:rPr>
        <w:t xml:space="preserve"> Nairobi</w:t>
      </w:r>
      <w:r>
        <w:rPr>
          <w:rFonts w:ascii="Tahoma" w:eastAsia="Arial Unicode MS" w:hAnsi="Tahoma" w:cs="Tahoma"/>
          <w:sz w:val="24"/>
          <w:szCs w:val="24"/>
        </w:rPr>
        <w:br/>
        <w:t>P.O Box 16993</w:t>
      </w:r>
      <w:r w:rsidR="00F738C1">
        <w:rPr>
          <w:rFonts w:ascii="Tahoma" w:eastAsia="Arial Unicode MS" w:hAnsi="Tahoma" w:cs="Tahoma"/>
          <w:sz w:val="24"/>
          <w:szCs w:val="24"/>
        </w:rPr>
        <w:t>, 00100, Nairobi, Ke</w:t>
      </w:r>
      <w:r w:rsidR="00BC3237">
        <w:rPr>
          <w:rFonts w:ascii="Tahoma" w:eastAsia="Arial Unicode MS" w:hAnsi="Tahoma" w:cs="Tahoma"/>
          <w:sz w:val="24"/>
          <w:szCs w:val="24"/>
        </w:rPr>
        <w:t>nya.</w:t>
      </w:r>
      <w:r w:rsidR="00BC3237">
        <w:rPr>
          <w:rFonts w:ascii="Tahoma" w:eastAsia="Arial Unicode MS" w:hAnsi="Tahoma" w:cs="Tahoma"/>
          <w:sz w:val="24"/>
          <w:szCs w:val="24"/>
        </w:rPr>
        <w:br/>
      </w:r>
      <w:r w:rsidR="00BC3237">
        <w:rPr>
          <w:rFonts w:ascii="Tahoma" w:eastAsia="Arial Unicode MS" w:hAnsi="Tahoma" w:cs="Tahoma"/>
          <w:sz w:val="24"/>
          <w:szCs w:val="24"/>
        </w:rPr>
        <w:br/>
        <w:t>Tel/Fax: +254 788407832</w:t>
      </w:r>
      <w:bookmarkStart w:id="0" w:name="_GoBack"/>
      <w:bookmarkEnd w:id="0"/>
      <w:r>
        <w:rPr>
          <w:rFonts w:ascii="Tahoma" w:eastAsia="Arial Unicode MS" w:hAnsi="Tahoma" w:cs="Tahoma"/>
          <w:sz w:val="24"/>
          <w:szCs w:val="24"/>
        </w:rPr>
        <w:t>, 0787200094</w:t>
      </w:r>
      <w:r w:rsidR="0086094E" w:rsidRPr="00026C68">
        <w:rPr>
          <w:rFonts w:ascii="Tahoma" w:eastAsia="Arial Unicode MS" w:hAnsi="Tahoma" w:cs="Tahoma"/>
          <w:sz w:val="24"/>
          <w:szCs w:val="24"/>
        </w:rPr>
        <w:br/>
        <w:t xml:space="preserve">Email: </w:t>
      </w:r>
      <w:r>
        <w:rPr>
          <w:rFonts w:ascii="Tahoma" w:eastAsia="Arial Unicode MS" w:hAnsi="Tahoma" w:cs="Tahoma"/>
          <w:sz w:val="24"/>
          <w:szCs w:val="24"/>
        </w:rPr>
        <w:t>yero7735@gmail</w:t>
      </w:r>
      <w:r w:rsidR="001153E9">
        <w:rPr>
          <w:rFonts w:ascii="Tahoma" w:eastAsia="Arial Unicode MS" w:hAnsi="Tahoma" w:cs="Tahoma"/>
          <w:sz w:val="24"/>
          <w:szCs w:val="24"/>
        </w:rPr>
        <w:t>.com</w:t>
      </w:r>
    </w:p>
    <w:p w:rsidR="0086094E" w:rsidRPr="00026C68" w:rsidRDefault="0086094E" w:rsidP="0086094E">
      <w:pPr>
        <w:pStyle w:val="NormalWeb"/>
        <w:jc w:val="both"/>
        <w:rPr>
          <w:rFonts w:ascii="Tahoma" w:eastAsia="Arial Unicode MS" w:hAnsi="Tahoma" w:cs="Tahoma"/>
        </w:rPr>
      </w:pPr>
    </w:p>
    <w:p w:rsidR="000E1E23" w:rsidRPr="00026C68" w:rsidRDefault="000E1E23" w:rsidP="0086094E">
      <w:pPr>
        <w:pStyle w:val="Heading1"/>
        <w:jc w:val="both"/>
        <w:rPr>
          <w:rFonts w:ascii="Tahoma" w:eastAsia="Arial Unicode MS" w:hAnsi="Tahoma" w:cs="Tahoma"/>
          <w:color w:val="406E8C" w:themeColor="accent6" w:themeShade="BF"/>
          <w:sz w:val="24"/>
          <w:szCs w:val="24"/>
        </w:rPr>
      </w:pPr>
    </w:p>
    <w:p w:rsidR="000E1E23" w:rsidRPr="00026C68" w:rsidRDefault="000E1E23" w:rsidP="0086094E">
      <w:pPr>
        <w:pStyle w:val="Heading1"/>
        <w:jc w:val="both"/>
        <w:rPr>
          <w:rFonts w:ascii="Tahoma" w:eastAsia="Arial Unicode MS" w:hAnsi="Tahoma" w:cs="Tahoma"/>
          <w:color w:val="406E8C" w:themeColor="accent6" w:themeShade="BF"/>
          <w:sz w:val="24"/>
          <w:szCs w:val="24"/>
        </w:rPr>
      </w:pPr>
    </w:p>
    <w:p w:rsidR="000E1E23" w:rsidRPr="00026C68" w:rsidRDefault="000E1E23" w:rsidP="0086094E">
      <w:pPr>
        <w:pStyle w:val="Heading1"/>
        <w:jc w:val="both"/>
        <w:rPr>
          <w:rFonts w:ascii="Tahoma" w:eastAsia="Arial Unicode MS" w:hAnsi="Tahoma" w:cs="Tahoma"/>
          <w:color w:val="406E8C" w:themeColor="accent6" w:themeShade="BF"/>
          <w:sz w:val="24"/>
          <w:szCs w:val="24"/>
        </w:rPr>
      </w:pPr>
    </w:p>
    <w:sectPr w:rsidR="000E1E23" w:rsidRPr="00026C68" w:rsidSect="0023565B">
      <w:headerReference w:type="default" r:id="rId13"/>
      <w:footerReference w:type="default" r:id="rId14"/>
      <w:pgSz w:w="11906" w:h="16838"/>
      <w:pgMar w:top="1440" w:right="1800" w:bottom="1440" w:left="1800" w:header="851" w:footer="992" w:gutter="0"/>
      <w:pgBorders w:offsetFrom="page">
        <w:top w:val="thinThickThinMediumGap" w:sz="24" w:space="24" w:color="406E8C" w:themeColor="accent6" w:themeShade="BF"/>
        <w:left w:val="thinThickThinMediumGap" w:sz="24" w:space="24" w:color="406E8C" w:themeColor="accent6" w:themeShade="BF"/>
        <w:bottom w:val="thinThickThinMediumGap" w:sz="24" w:space="24" w:color="406E8C" w:themeColor="accent6" w:themeShade="BF"/>
        <w:right w:val="thinThickThinMediumGap" w:sz="24" w:space="24" w:color="406E8C" w:themeColor="accent6" w:themeShade="BF"/>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CC6" w:rsidRDefault="00544CC6" w:rsidP="00B37005">
      <w:pPr>
        <w:spacing w:after="0" w:line="240" w:lineRule="auto"/>
      </w:pPr>
      <w:r>
        <w:separator/>
      </w:r>
    </w:p>
  </w:endnote>
  <w:endnote w:type="continuationSeparator" w:id="1">
    <w:p w:rsidR="00544CC6" w:rsidRDefault="00544CC6" w:rsidP="00B37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abic Transparen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005" w:rsidRDefault="00491E88">
    <w:pPr>
      <w:pStyle w:val="Footer"/>
      <w:pBdr>
        <w:top w:val="thinThickSmallGap" w:sz="24" w:space="1" w:color="213F42" w:themeColor="accent2" w:themeShade="7F"/>
      </w:pBdr>
      <w:rPr>
        <w:rFonts w:asciiTheme="majorHAnsi" w:eastAsiaTheme="majorEastAsia" w:hAnsiTheme="majorHAnsi" w:cstheme="majorBidi"/>
      </w:rPr>
    </w:pPr>
    <w:r>
      <w:rPr>
        <w:rFonts w:asciiTheme="majorHAnsi" w:eastAsiaTheme="majorEastAsia" w:hAnsiTheme="majorHAnsi" w:cstheme="majorBidi"/>
      </w:rPr>
      <w:t>LUJAN MERCHANTS</w:t>
    </w:r>
    <w:r w:rsidR="005F0503">
      <w:rPr>
        <w:rFonts w:asciiTheme="majorHAnsi" w:eastAsiaTheme="majorEastAsia" w:hAnsiTheme="majorHAnsi" w:cstheme="majorBidi"/>
      </w:rPr>
      <w:t xml:space="preserve"> </w:t>
    </w:r>
    <w:r w:rsidR="00B37005">
      <w:rPr>
        <w:rFonts w:asciiTheme="majorHAnsi" w:eastAsiaTheme="majorEastAsia" w:hAnsiTheme="majorHAnsi" w:cstheme="majorBidi"/>
      </w:rPr>
      <w:ptab w:relativeTo="margin" w:alignment="right" w:leader="none"/>
    </w:r>
    <w:r w:rsidR="00B37005">
      <w:rPr>
        <w:rFonts w:asciiTheme="majorHAnsi" w:eastAsiaTheme="majorEastAsia" w:hAnsiTheme="majorHAnsi" w:cstheme="majorBidi"/>
      </w:rPr>
      <w:t xml:space="preserve">Page </w:t>
    </w:r>
    <w:r w:rsidR="00163F47" w:rsidRPr="00163F47">
      <w:fldChar w:fldCharType="begin"/>
    </w:r>
    <w:r w:rsidR="00B37005">
      <w:instrText xml:space="preserve"> PAGE   \* MERGEFORMAT </w:instrText>
    </w:r>
    <w:r w:rsidR="00163F47" w:rsidRPr="00163F47">
      <w:fldChar w:fldCharType="separate"/>
    </w:r>
    <w:r w:rsidRPr="00491E88">
      <w:rPr>
        <w:rFonts w:asciiTheme="majorHAnsi" w:eastAsiaTheme="majorEastAsia" w:hAnsiTheme="majorHAnsi" w:cstheme="majorBidi"/>
        <w:noProof/>
      </w:rPr>
      <w:t>5</w:t>
    </w:r>
    <w:r w:rsidR="00163F47">
      <w:rPr>
        <w:rFonts w:asciiTheme="majorHAnsi" w:eastAsiaTheme="majorEastAsia" w:hAnsiTheme="majorHAnsi" w:cstheme="majorBidi"/>
        <w:noProof/>
      </w:rPr>
      <w:fldChar w:fldCharType="end"/>
    </w:r>
  </w:p>
  <w:p w:rsidR="00B37005" w:rsidRDefault="00B370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CC6" w:rsidRDefault="00544CC6" w:rsidP="00B37005">
      <w:pPr>
        <w:spacing w:after="0" w:line="240" w:lineRule="auto"/>
      </w:pPr>
      <w:r>
        <w:separator/>
      </w:r>
    </w:p>
  </w:footnote>
  <w:footnote w:type="continuationSeparator" w:id="1">
    <w:p w:rsidR="00544CC6" w:rsidRDefault="00544CC6" w:rsidP="00B37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503" w:rsidRPr="005F0503" w:rsidRDefault="005F0503" w:rsidP="005F0503">
    <w:pPr>
      <w:pStyle w:val="Header"/>
      <w:jc w:val="center"/>
      <w:rPr>
        <w:rFonts w:cs="Arabic Transparent"/>
        <w:sz w:val="24"/>
        <w:szCs w:val="24"/>
      </w:rPr>
    </w:pPr>
    <w:r w:rsidRPr="005F0503">
      <w:rPr>
        <w:rFonts w:cs="Arabic Transparent"/>
        <w:sz w:val="24"/>
        <w:szCs w:val="24"/>
      </w:rPr>
      <w:t>COMPANY PROFILE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940"/>
    <w:multiLevelType w:val="hybridMultilevel"/>
    <w:tmpl w:val="9AD6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C73C2"/>
    <w:multiLevelType w:val="hybridMultilevel"/>
    <w:tmpl w:val="D73A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2208C"/>
    <w:multiLevelType w:val="multilevel"/>
    <w:tmpl w:val="8BA0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E36C3"/>
    <w:multiLevelType w:val="multilevel"/>
    <w:tmpl w:val="4CD2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2A6004"/>
    <w:multiLevelType w:val="multilevel"/>
    <w:tmpl w:val="694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17083"/>
    <w:multiLevelType w:val="hybridMultilevel"/>
    <w:tmpl w:val="3228B2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E321B"/>
    <w:multiLevelType w:val="hybridMultilevel"/>
    <w:tmpl w:val="C89E0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46028"/>
    <w:multiLevelType w:val="hybridMultilevel"/>
    <w:tmpl w:val="4052E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35280"/>
    <w:multiLevelType w:val="multilevel"/>
    <w:tmpl w:val="83F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DD701F"/>
    <w:multiLevelType w:val="multilevel"/>
    <w:tmpl w:val="597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B4E1E"/>
    <w:multiLevelType w:val="multilevel"/>
    <w:tmpl w:val="4D20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9"/>
  </w:num>
  <w:num w:numId="5">
    <w:abstractNumId w:val="2"/>
  </w:num>
  <w:num w:numId="6">
    <w:abstractNumId w:val="10"/>
  </w:num>
  <w:num w:numId="7">
    <w:abstractNumId w:val="4"/>
  </w:num>
  <w:num w:numId="8">
    <w:abstractNumId w:val="0"/>
  </w:num>
  <w:num w:numId="9">
    <w:abstractNumId w:val="5"/>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3E8F"/>
    <w:rsid w:val="00026C68"/>
    <w:rsid w:val="0008356F"/>
    <w:rsid w:val="000A1733"/>
    <w:rsid w:val="000E1E23"/>
    <w:rsid w:val="000E4362"/>
    <w:rsid w:val="001153E9"/>
    <w:rsid w:val="00124D33"/>
    <w:rsid w:val="00163F47"/>
    <w:rsid w:val="00183FF7"/>
    <w:rsid w:val="0023565B"/>
    <w:rsid w:val="00280BF7"/>
    <w:rsid w:val="002C268D"/>
    <w:rsid w:val="003631B3"/>
    <w:rsid w:val="00447121"/>
    <w:rsid w:val="004726A5"/>
    <w:rsid w:val="00491E88"/>
    <w:rsid w:val="00544CC6"/>
    <w:rsid w:val="005F0503"/>
    <w:rsid w:val="005F0BEF"/>
    <w:rsid w:val="005F4E9E"/>
    <w:rsid w:val="00662445"/>
    <w:rsid w:val="006A3E8F"/>
    <w:rsid w:val="00715E07"/>
    <w:rsid w:val="00735DCC"/>
    <w:rsid w:val="007A051F"/>
    <w:rsid w:val="0086094E"/>
    <w:rsid w:val="00894395"/>
    <w:rsid w:val="008B67A6"/>
    <w:rsid w:val="008C2D94"/>
    <w:rsid w:val="0097191B"/>
    <w:rsid w:val="009913FD"/>
    <w:rsid w:val="00A70E0C"/>
    <w:rsid w:val="00B37005"/>
    <w:rsid w:val="00BC3237"/>
    <w:rsid w:val="00D41DAC"/>
    <w:rsid w:val="00D95E2E"/>
    <w:rsid w:val="00E06272"/>
    <w:rsid w:val="00EA20B6"/>
    <w:rsid w:val="00F148EA"/>
    <w:rsid w:val="00F4471B"/>
    <w:rsid w:val="00F73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33"/>
  </w:style>
  <w:style w:type="paragraph" w:styleId="Heading1">
    <w:name w:val="heading 1"/>
    <w:basedOn w:val="Normal"/>
    <w:next w:val="Normal"/>
    <w:link w:val="Heading1Char"/>
    <w:uiPriority w:val="9"/>
    <w:qFormat/>
    <w:rsid w:val="000A173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A173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A17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A173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A1733"/>
    <w:pPr>
      <w:spacing w:before="200" w:after="0"/>
      <w:jc w:val="left"/>
      <w:outlineLvl w:val="4"/>
    </w:pPr>
    <w:rPr>
      <w:smallCaps/>
      <w:color w:val="325F64" w:themeColor="accent2" w:themeShade="BF"/>
      <w:spacing w:val="10"/>
      <w:sz w:val="22"/>
      <w:szCs w:val="26"/>
    </w:rPr>
  </w:style>
  <w:style w:type="paragraph" w:styleId="Heading6">
    <w:name w:val="heading 6"/>
    <w:basedOn w:val="Normal"/>
    <w:next w:val="Normal"/>
    <w:link w:val="Heading6Char"/>
    <w:uiPriority w:val="9"/>
    <w:semiHidden/>
    <w:unhideWhenUsed/>
    <w:qFormat/>
    <w:rsid w:val="000A1733"/>
    <w:pPr>
      <w:spacing w:after="0"/>
      <w:jc w:val="left"/>
      <w:outlineLvl w:val="5"/>
    </w:pPr>
    <w:rPr>
      <w:smallCaps/>
      <w:color w:val="438086" w:themeColor="accent2"/>
      <w:spacing w:val="5"/>
      <w:sz w:val="22"/>
    </w:rPr>
  </w:style>
  <w:style w:type="paragraph" w:styleId="Heading7">
    <w:name w:val="heading 7"/>
    <w:basedOn w:val="Normal"/>
    <w:next w:val="Normal"/>
    <w:link w:val="Heading7Char"/>
    <w:uiPriority w:val="9"/>
    <w:semiHidden/>
    <w:unhideWhenUsed/>
    <w:qFormat/>
    <w:rsid w:val="000A1733"/>
    <w:pPr>
      <w:spacing w:after="0"/>
      <w:jc w:val="left"/>
      <w:outlineLvl w:val="6"/>
    </w:pPr>
    <w:rPr>
      <w:b/>
      <w:smallCaps/>
      <w:color w:val="438086" w:themeColor="accent2"/>
      <w:spacing w:val="10"/>
    </w:rPr>
  </w:style>
  <w:style w:type="paragraph" w:styleId="Heading8">
    <w:name w:val="heading 8"/>
    <w:basedOn w:val="Normal"/>
    <w:next w:val="Normal"/>
    <w:link w:val="Heading8Char"/>
    <w:uiPriority w:val="9"/>
    <w:semiHidden/>
    <w:unhideWhenUsed/>
    <w:qFormat/>
    <w:rsid w:val="000A1733"/>
    <w:pPr>
      <w:spacing w:after="0"/>
      <w:jc w:val="left"/>
      <w:outlineLvl w:val="7"/>
    </w:pPr>
    <w:rPr>
      <w:b/>
      <w:i/>
      <w:smallCaps/>
      <w:color w:val="325F64" w:themeColor="accent2" w:themeShade="BF"/>
    </w:rPr>
  </w:style>
  <w:style w:type="paragraph" w:styleId="Heading9">
    <w:name w:val="heading 9"/>
    <w:basedOn w:val="Normal"/>
    <w:next w:val="Normal"/>
    <w:link w:val="Heading9Char"/>
    <w:uiPriority w:val="9"/>
    <w:semiHidden/>
    <w:unhideWhenUsed/>
    <w:qFormat/>
    <w:rsid w:val="000A1733"/>
    <w:pPr>
      <w:spacing w:after="0"/>
      <w:jc w:val="left"/>
      <w:outlineLvl w:val="8"/>
    </w:pPr>
    <w:rPr>
      <w:b/>
      <w:i/>
      <w:smallCaps/>
      <w:color w:val="213F42"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733"/>
    <w:rPr>
      <w:smallCaps/>
      <w:spacing w:val="5"/>
      <w:sz w:val="28"/>
      <w:szCs w:val="28"/>
    </w:rPr>
  </w:style>
  <w:style w:type="character" w:styleId="Emphasis">
    <w:name w:val="Emphasis"/>
    <w:uiPriority w:val="20"/>
    <w:qFormat/>
    <w:rsid w:val="000A1733"/>
    <w:rPr>
      <w:b/>
      <w:i/>
      <w:spacing w:val="10"/>
    </w:rPr>
  </w:style>
  <w:style w:type="table" w:styleId="TableGrid">
    <w:name w:val="Table Grid"/>
    <w:basedOn w:val="TableNormal"/>
    <w:uiPriority w:val="59"/>
    <w:rsid w:val="000A1733"/>
    <w:rPr>
      <w:rFonts w:asciiTheme="majorHAnsi" w:eastAsiaTheme="majorEastAsia" w:hAnsiTheme="majorHAnsi" w:cstheme="maj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A1733"/>
    <w:pPr>
      <w:pBdr>
        <w:top w:val="single" w:sz="12" w:space="1" w:color="43808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A1733"/>
    <w:rPr>
      <w:smallCaps/>
      <w:sz w:val="48"/>
      <w:szCs w:val="48"/>
    </w:rPr>
  </w:style>
  <w:style w:type="character" w:customStyle="1" w:styleId="Heading1Char">
    <w:name w:val="Heading 1 Char"/>
    <w:basedOn w:val="DefaultParagraphFont"/>
    <w:link w:val="Heading1"/>
    <w:uiPriority w:val="9"/>
    <w:rsid w:val="000A1733"/>
    <w:rPr>
      <w:smallCaps/>
      <w:spacing w:val="5"/>
      <w:sz w:val="32"/>
      <w:szCs w:val="32"/>
    </w:rPr>
  </w:style>
  <w:style w:type="character" w:customStyle="1" w:styleId="Heading3Char">
    <w:name w:val="Heading 3 Char"/>
    <w:basedOn w:val="DefaultParagraphFont"/>
    <w:link w:val="Heading3"/>
    <w:uiPriority w:val="9"/>
    <w:semiHidden/>
    <w:rsid w:val="000A1733"/>
    <w:rPr>
      <w:smallCaps/>
      <w:spacing w:val="5"/>
      <w:sz w:val="24"/>
      <w:szCs w:val="24"/>
    </w:rPr>
  </w:style>
  <w:style w:type="character" w:customStyle="1" w:styleId="Heading4Char">
    <w:name w:val="Heading 4 Char"/>
    <w:basedOn w:val="DefaultParagraphFont"/>
    <w:link w:val="Heading4"/>
    <w:uiPriority w:val="9"/>
    <w:semiHidden/>
    <w:rsid w:val="000A1733"/>
    <w:rPr>
      <w:smallCaps/>
      <w:spacing w:val="10"/>
      <w:sz w:val="22"/>
      <w:szCs w:val="22"/>
    </w:rPr>
  </w:style>
  <w:style w:type="character" w:customStyle="1" w:styleId="Heading5Char">
    <w:name w:val="Heading 5 Char"/>
    <w:basedOn w:val="DefaultParagraphFont"/>
    <w:link w:val="Heading5"/>
    <w:uiPriority w:val="9"/>
    <w:semiHidden/>
    <w:rsid w:val="000A1733"/>
    <w:rPr>
      <w:smallCaps/>
      <w:color w:val="325F64" w:themeColor="accent2" w:themeShade="BF"/>
      <w:spacing w:val="10"/>
      <w:sz w:val="22"/>
      <w:szCs w:val="26"/>
    </w:rPr>
  </w:style>
  <w:style w:type="character" w:customStyle="1" w:styleId="Heading6Char">
    <w:name w:val="Heading 6 Char"/>
    <w:basedOn w:val="DefaultParagraphFont"/>
    <w:link w:val="Heading6"/>
    <w:uiPriority w:val="9"/>
    <w:semiHidden/>
    <w:rsid w:val="000A1733"/>
    <w:rPr>
      <w:smallCaps/>
      <w:color w:val="438086" w:themeColor="accent2"/>
      <w:spacing w:val="5"/>
      <w:sz w:val="22"/>
    </w:rPr>
  </w:style>
  <w:style w:type="character" w:customStyle="1" w:styleId="Heading7Char">
    <w:name w:val="Heading 7 Char"/>
    <w:basedOn w:val="DefaultParagraphFont"/>
    <w:link w:val="Heading7"/>
    <w:uiPriority w:val="9"/>
    <w:semiHidden/>
    <w:rsid w:val="000A1733"/>
    <w:rPr>
      <w:b/>
      <w:smallCaps/>
      <w:color w:val="438086" w:themeColor="accent2"/>
      <w:spacing w:val="10"/>
    </w:rPr>
  </w:style>
  <w:style w:type="character" w:customStyle="1" w:styleId="Heading8Char">
    <w:name w:val="Heading 8 Char"/>
    <w:basedOn w:val="DefaultParagraphFont"/>
    <w:link w:val="Heading8"/>
    <w:uiPriority w:val="9"/>
    <w:semiHidden/>
    <w:rsid w:val="000A1733"/>
    <w:rPr>
      <w:b/>
      <w:i/>
      <w:smallCaps/>
      <w:color w:val="325F64" w:themeColor="accent2" w:themeShade="BF"/>
    </w:rPr>
  </w:style>
  <w:style w:type="character" w:customStyle="1" w:styleId="Heading9Char">
    <w:name w:val="Heading 9 Char"/>
    <w:basedOn w:val="DefaultParagraphFont"/>
    <w:link w:val="Heading9"/>
    <w:uiPriority w:val="9"/>
    <w:semiHidden/>
    <w:rsid w:val="000A1733"/>
    <w:rPr>
      <w:b/>
      <w:i/>
      <w:smallCaps/>
      <w:color w:val="213F42" w:themeColor="accent2" w:themeShade="7F"/>
    </w:rPr>
  </w:style>
  <w:style w:type="paragraph" w:styleId="Caption">
    <w:name w:val="caption"/>
    <w:basedOn w:val="Normal"/>
    <w:next w:val="Normal"/>
    <w:uiPriority w:val="35"/>
    <w:semiHidden/>
    <w:unhideWhenUsed/>
    <w:qFormat/>
    <w:rsid w:val="000A1733"/>
    <w:rPr>
      <w:b/>
      <w:bCs/>
      <w:caps/>
      <w:sz w:val="16"/>
      <w:szCs w:val="18"/>
    </w:rPr>
  </w:style>
  <w:style w:type="paragraph" w:styleId="Subtitle">
    <w:name w:val="Subtitle"/>
    <w:basedOn w:val="Normal"/>
    <w:next w:val="Normal"/>
    <w:link w:val="SubtitleChar"/>
    <w:uiPriority w:val="11"/>
    <w:qFormat/>
    <w:rsid w:val="000A173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A1733"/>
    <w:rPr>
      <w:rFonts w:asciiTheme="majorHAnsi" w:eastAsiaTheme="majorEastAsia" w:hAnsiTheme="majorHAnsi" w:cstheme="majorBidi"/>
      <w:szCs w:val="22"/>
    </w:rPr>
  </w:style>
  <w:style w:type="character" w:styleId="Strong">
    <w:name w:val="Strong"/>
    <w:uiPriority w:val="22"/>
    <w:qFormat/>
    <w:rsid w:val="000A1733"/>
    <w:rPr>
      <w:b/>
      <w:color w:val="438086" w:themeColor="accent2"/>
    </w:rPr>
  </w:style>
  <w:style w:type="paragraph" w:styleId="NoSpacing">
    <w:name w:val="No Spacing"/>
    <w:basedOn w:val="Normal"/>
    <w:link w:val="NoSpacingChar"/>
    <w:uiPriority w:val="1"/>
    <w:qFormat/>
    <w:rsid w:val="000A1733"/>
    <w:pPr>
      <w:spacing w:after="0" w:line="240" w:lineRule="auto"/>
    </w:pPr>
  </w:style>
  <w:style w:type="character" w:customStyle="1" w:styleId="NoSpacingChar">
    <w:name w:val="No Spacing Char"/>
    <w:basedOn w:val="DefaultParagraphFont"/>
    <w:link w:val="NoSpacing"/>
    <w:uiPriority w:val="1"/>
    <w:rsid w:val="000A1733"/>
  </w:style>
  <w:style w:type="paragraph" w:styleId="ListParagraph">
    <w:name w:val="List Paragraph"/>
    <w:basedOn w:val="Normal"/>
    <w:uiPriority w:val="34"/>
    <w:qFormat/>
    <w:rsid w:val="000A1733"/>
    <w:pPr>
      <w:ind w:left="720"/>
      <w:contextualSpacing/>
    </w:pPr>
  </w:style>
  <w:style w:type="paragraph" w:styleId="Quote">
    <w:name w:val="Quote"/>
    <w:basedOn w:val="Normal"/>
    <w:next w:val="Normal"/>
    <w:link w:val="QuoteChar"/>
    <w:uiPriority w:val="29"/>
    <w:qFormat/>
    <w:rsid w:val="000A1733"/>
    <w:rPr>
      <w:i/>
    </w:rPr>
  </w:style>
  <w:style w:type="character" w:customStyle="1" w:styleId="QuoteChar">
    <w:name w:val="Quote Char"/>
    <w:basedOn w:val="DefaultParagraphFont"/>
    <w:link w:val="Quote"/>
    <w:uiPriority w:val="29"/>
    <w:rsid w:val="000A1733"/>
    <w:rPr>
      <w:i/>
    </w:rPr>
  </w:style>
  <w:style w:type="paragraph" w:styleId="IntenseQuote">
    <w:name w:val="Intense Quote"/>
    <w:basedOn w:val="Normal"/>
    <w:next w:val="Normal"/>
    <w:link w:val="IntenseQuoteChar"/>
    <w:uiPriority w:val="30"/>
    <w:qFormat/>
    <w:rsid w:val="000A1733"/>
    <w:pPr>
      <w:pBdr>
        <w:top w:val="single" w:sz="8" w:space="10" w:color="325F64" w:themeColor="accent2" w:themeShade="BF"/>
        <w:left w:val="single" w:sz="8" w:space="10" w:color="325F64" w:themeColor="accent2" w:themeShade="BF"/>
        <w:bottom w:val="single" w:sz="8" w:space="10" w:color="325F64" w:themeColor="accent2" w:themeShade="BF"/>
        <w:right w:val="single" w:sz="8" w:space="10" w:color="325F64" w:themeColor="accent2" w:themeShade="BF"/>
      </w:pBdr>
      <w:shd w:val="clear" w:color="auto" w:fill="43808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A1733"/>
    <w:rPr>
      <w:b/>
      <w:i/>
      <w:color w:val="FFFFFF" w:themeColor="background1"/>
      <w:shd w:val="clear" w:color="auto" w:fill="438086" w:themeFill="accent2"/>
    </w:rPr>
  </w:style>
  <w:style w:type="character" w:styleId="SubtleEmphasis">
    <w:name w:val="Subtle Emphasis"/>
    <w:uiPriority w:val="19"/>
    <w:qFormat/>
    <w:rsid w:val="000A1733"/>
    <w:rPr>
      <w:i/>
    </w:rPr>
  </w:style>
  <w:style w:type="character" w:styleId="IntenseEmphasis">
    <w:name w:val="Intense Emphasis"/>
    <w:uiPriority w:val="21"/>
    <w:qFormat/>
    <w:rsid w:val="000A1733"/>
    <w:rPr>
      <w:b/>
      <w:i/>
      <w:color w:val="438086" w:themeColor="accent2"/>
      <w:spacing w:val="10"/>
    </w:rPr>
  </w:style>
  <w:style w:type="character" w:styleId="SubtleReference">
    <w:name w:val="Subtle Reference"/>
    <w:uiPriority w:val="31"/>
    <w:qFormat/>
    <w:rsid w:val="000A1733"/>
    <w:rPr>
      <w:b/>
    </w:rPr>
  </w:style>
  <w:style w:type="character" w:styleId="IntenseReference">
    <w:name w:val="Intense Reference"/>
    <w:uiPriority w:val="32"/>
    <w:qFormat/>
    <w:rsid w:val="000A1733"/>
    <w:rPr>
      <w:b/>
      <w:bCs/>
      <w:smallCaps/>
      <w:spacing w:val="5"/>
      <w:sz w:val="22"/>
      <w:szCs w:val="22"/>
      <w:u w:val="single"/>
    </w:rPr>
  </w:style>
  <w:style w:type="character" w:styleId="BookTitle">
    <w:name w:val="Book Title"/>
    <w:uiPriority w:val="33"/>
    <w:qFormat/>
    <w:rsid w:val="000A17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A1733"/>
    <w:pPr>
      <w:outlineLvl w:val="9"/>
    </w:pPr>
    <w:rPr>
      <w:lang w:bidi="en-US"/>
    </w:rPr>
  </w:style>
  <w:style w:type="paragraph" w:styleId="Header">
    <w:name w:val="header"/>
    <w:basedOn w:val="Normal"/>
    <w:link w:val="HeaderChar"/>
    <w:uiPriority w:val="99"/>
    <w:unhideWhenUsed/>
    <w:rsid w:val="00B37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05"/>
  </w:style>
  <w:style w:type="paragraph" w:styleId="Footer">
    <w:name w:val="footer"/>
    <w:basedOn w:val="Normal"/>
    <w:link w:val="FooterChar"/>
    <w:uiPriority w:val="99"/>
    <w:unhideWhenUsed/>
    <w:rsid w:val="00B37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05"/>
  </w:style>
  <w:style w:type="paragraph" w:styleId="BalloonText">
    <w:name w:val="Balloon Text"/>
    <w:basedOn w:val="Normal"/>
    <w:link w:val="BalloonTextChar"/>
    <w:uiPriority w:val="99"/>
    <w:semiHidden/>
    <w:unhideWhenUsed/>
    <w:rsid w:val="00B3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05"/>
    <w:rPr>
      <w:rFonts w:ascii="Tahoma" w:hAnsi="Tahoma" w:cs="Tahoma"/>
      <w:sz w:val="16"/>
      <w:szCs w:val="16"/>
    </w:rPr>
  </w:style>
  <w:style w:type="character" w:styleId="Hyperlink">
    <w:name w:val="Hyperlink"/>
    <w:basedOn w:val="DefaultParagraphFont"/>
    <w:uiPriority w:val="99"/>
    <w:semiHidden/>
    <w:unhideWhenUsed/>
    <w:rsid w:val="000E1E23"/>
    <w:rPr>
      <w:color w:val="0000FF"/>
      <w:u w:val="single"/>
    </w:rPr>
  </w:style>
  <w:style w:type="paragraph" w:customStyle="1" w:styleId="jshowoff-controls">
    <w:name w:val="jshowoff-controls"/>
    <w:basedOn w:val="Normal"/>
    <w:rsid w:val="000E1E2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jshowoff-slidelinks">
    <w:name w:val="jshowoff-slidelinks"/>
    <w:basedOn w:val="Normal"/>
    <w:rsid w:val="000E1E2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unhideWhenUsed/>
    <w:rsid w:val="000E1E2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733"/>
  </w:style>
  <w:style w:type="paragraph" w:styleId="Heading1">
    <w:name w:val="heading 1"/>
    <w:basedOn w:val="Normal"/>
    <w:next w:val="Normal"/>
    <w:link w:val="Heading1Char"/>
    <w:uiPriority w:val="9"/>
    <w:qFormat/>
    <w:rsid w:val="000A173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A173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A17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A173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A1733"/>
    <w:pPr>
      <w:spacing w:before="200" w:after="0"/>
      <w:jc w:val="left"/>
      <w:outlineLvl w:val="4"/>
    </w:pPr>
    <w:rPr>
      <w:smallCaps/>
      <w:color w:val="325F64" w:themeColor="accent2" w:themeShade="BF"/>
      <w:spacing w:val="10"/>
      <w:sz w:val="22"/>
      <w:szCs w:val="26"/>
    </w:rPr>
  </w:style>
  <w:style w:type="paragraph" w:styleId="Heading6">
    <w:name w:val="heading 6"/>
    <w:basedOn w:val="Normal"/>
    <w:next w:val="Normal"/>
    <w:link w:val="Heading6Char"/>
    <w:uiPriority w:val="9"/>
    <w:semiHidden/>
    <w:unhideWhenUsed/>
    <w:qFormat/>
    <w:rsid w:val="000A1733"/>
    <w:pPr>
      <w:spacing w:after="0"/>
      <w:jc w:val="left"/>
      <w:outlineLvl w:val="5"/>
    </w:pPr>
    <w:rPr>
      <w:smallCaps/>
      <w:color w:val="438086" w:themeColor="accent2"/>
      <w:spacing w:val="5"/>
      <w:sz w:val="22"/>
    </w:rPr>
  </w:style>
  <w:style w:type="paragraph" w:styleId="Heading7">
    <w:name w:val="heading 7"/>
    <w:basedOn w:val="Normal"/>
    <w:next w:val="Normal"/>
    <w:link w:val="Heading7Char"/>
    <w:uiPriority w:val="9"/>
    <w:semiHidden/>
    <w:unhideWhenUsed/>
    <w:qFormat/>
    <w:rsid w:val="000A1733"/>
    <w:pPr>
      <w:spacing w:after="0"/>
      <w:jc w:val="left"/>
      <w:outlineLvl w:val="6"/>
    </w:pPr>
    <w:rPr>
      <w:b/>
      <w:smallCaps/>
      <w:color w:val="438086" w:themeColor="accent2"/>
      <w:spacing w:val="10"/>
    </w:rPr>
  </w:style>
  <w:style w:type="paragraph" w:styleId="Heading8">
    <w:name w:val="heading 8"/>
    <w:basedOn w:val="Normal"/>
    <w:next w:val="Normal"/>
    <w:link w:val="Heading8Char"/>
    <w:uiPriority w:val="9"/>
    <w:semiHidden/>
    <w:unhideWhenUsed/>
    <w:qFormat/>
    <w:rsid w:val="000A1733"/>
    <w:pPr>
      <w:spacing w:after="0"/>
      <w:jc w:val="left"/>
      <w:outlineLvl w:val="7"/>
    </w:pPr>
    <w:rPr>
      <w:b/>
      <w:i/>
      <w:smallCaps/>
      <w:color w:val="325F64" w:themeColor="accent2" w:themeShade="BF"/>
    </w:rPr>
  </w:style>
  <w:style w:type="paragraph" w:styleId="Heading9">
    <w:name w:val="heading 9"/>
    <w:basedOn w:val="Normal"/>
    <w:next w:val="Normal"/>
    <w:link w:val="Heading9Char"/>
    <w:uiPriority w:val="9"/>
    <w:semiHidden/>
    <w:unhideWhenUsed/>
    <w:qFormat/>
    <w:rsid w:val="000A1733"/>
    <w:pPr>
      <w:spacing w:after="0"/>
      <w:jc w:val="left"/>
      <w:outlineLvl w:val="8"/>
    </w:pPr>
    <w:rPr>
      <w:b/>
      <w:i/>
      <w:smallCaps/>
      <w:color w:val="213F42"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1733"/>
    <w:rPr>
      <w:smallCaps/>
      <w:spacing w:val="5"/>
      <w:sz w:val="28"/>
      <w:szCs w:val="28"/>
    </w:rPr>
  </w:style>
  <w:style w:type="character" w:styleId="Emphasis">
    <w:name w:val="Emphasis"/>
    <w:uiPriority w:val="20"/>
    <w:qFormat/>
    <w:rsid w:val="000A1733"/>
    <w:rPr>
      <w:b/>
      <w:i/>
      <w:spacing w:val="10"/>
    </w:rPr>
  </w:style>
  <w:style w:type="table" w:styleId="TableGrid">
    <w:name w:val="Table Grid"/>
    <w:basedOn w:val="TableNormal"/>
    <w:uiPriority w:val="59"/>
    <w:rsid w:val="000A1733"/>
    <w:rPr>
      <w:rFonts w:asciiTheme="majorHAnsi" w:eastAsiaTheme="majorEastAsia" w:hAnsiTheme="majorHAnsi" w:cstheme="maj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A1733"/>
    <w:pPr>
      <w:pBdr>
        <w:top w:val="single" w:sz="12" w:space="1" w:color="438086"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A1733"/>
    <w:rPr>
      <w:smallCaps/>
      <w:sz w:val="48"/>
      <w:szCs w:val="48"/>
    </w:rPr>
  </w:style>
  <w:style w:type="character" w:customStyle="1" w:styleId="Heading1Char">
    <w:name w:val="Heading 1 Char"/>
    <w:basedOn w:val="DefaultParagraphFont"/>
    <w:link w:val="Heading1"/>
    <w:uiPriority w:val="9"/>
    <w:rsid w:val="000A1733"/>
    <w:rPr>
      <w:smallCaps/>
      <w:spacing w:val="5"/>
      <w:sz w:val="32"/>
      <w:szCs w:val="32"/>
    </w:rPr>
  </w:style>
  <w:style w:type="character" w:customStyle="1" w:styleId="Heading3Char">
    <w:name w:val="Heading 3 Char"/>
    <w:basedOn w:val="DefaultParagraphFont"/>
    <w:link w:val="Heading3"/>
    <w:uiPriority w:val="9"/>
    <w:semiHidden/>
    <w:rsid w:val="000A1733"/>
    <w:rPr>
      <w:smallCaps/>
      <w:spacing w:val="5"/>
      <w:sz w:val="24"/>
      <w:szCs w:val="24"/>
    </w:rPr>
  </w:style>
  <w:style w:type="character" w:customStyle="1" w:styleId="Heading4Char">
    <w:name w:val="Heading 4 Char"/>
    <w:basedOn w:val="DefaultParagraphFont"/>
    <w:link w:val="Heading4"/>
    <w:uiPriority w:val="9"/>
    <w:semiHidden/>
    <w:rsid w:val="000A1733"/>
    <w:rPr>
      <w:smallCaps/>
      <w:spacing w:val="10"/>
      <w:sz w:val="22"/>
      <w:szCs w:val="22"/>
    </w:rPr>
  </w:style>
  <w:style w:type="character" w:customStyle="1" w:styleId="Heading5Char">
    <w:name w:val="Heading 5 Char"/>
    <w:basedOn w:val="DefaultParagraphFont"/>
    <w:link w:val="Heading5"/>
    <w:uiPriority w:val="9"/>
    <w:semiHidden/>
    <w:rsid w:val="000A1733"/>
    <w:rPr>
      <w:smallCaps/>
      <w:color w:val="325F64" w:themeColor="accent2" w:themeShade="BF"/>
      <w:spacing w:val="10"/>
      <w:sz w:val="22"/>
      <w:szCs w:val="26"/>
    </w:rPr>
  </w:style>
  <w:style w:type="character" w:customStyle="1" w:styleId="Heading6Char">
    <w:name w:val="Heading 6 Char"/>
    <w:basedOn w:val="DefaultParagraphFont"/>
    <w:link w:val="Heading6"/>
    <w:uiPriority w:val="9"/>
    <w:semiHidden/>
    <w:rsid w:val="000A1733"/>
    <w:rPr>
      <w:smallCaps/>
      <w:color w:val="438086" w:themeColor="accent2"/>
      <w:spacing w:val="5"/>
      <w:sz w:val="22"/>
    </w:rPr>
  </w:style>
  <w:style w:type="character" w:customStyle="1" w:styleId="Heading7Char">
    <w:name w:val="Heading 7 Char"/>
    <w:basedOn w:val="DefaultParagraphFont"/>
    <w:link w:val="Heading7"/>
    <w:uiPriority w:val="9"/>
    <w:semiHidden/>
    <w:rsid w:val="000A1733"/>
    <w:rPr>
      <w:b/>
      <w:smallCaps/>
      <w:color w:val="438086" w:themeColor="accent2"/>
      <w:spacing w:val="10"/>
    </w:rPr>
  </w:style>
  <w:style w:type="character" w:customStyle="1" w:styleId="Heading8Char">
    <w:name w:val="Heading 8 Char"/>
    <w:basedOn w:val="DefaultParagraphFont"/>
    <w:link w:val="Heading8"/>
    <w:uiPriority w:val="9"/>
    <w:semiHidden/>
    <w:rsid w:val="000A1733"/>
    <w:rPr>
      <w:b/>
      <w:i/>
      <w:smallCaps/>
      <w:color w:val="325F64" w:themeColor="accent2" w:themeShade="BF"/>
    </w:rPr>
  </w:style>
  <w:style w:type="character" w:customStyle="1" w:styleId="Heading9Char">
    <w:name w:val="Heading 9 Char"/>
    <w:basedOn w:val="DefaultParagraphFont"/>
    <w:link w:val="Heading9"/>
    <w:uiPriority w:val="9"/>
    <w:semiHidden/>
    <w:rsid w:val="000A1733"/>
    <w:rPr>
      <w:b/>
      <w:i/>
      <w:smallCaps/>
      <w:color w:val="213F42" w:themeColor="accent2" w:themeShade="7F"/>
    </w:rPr>
  </w:style>
  <w:style w:type="paragraph" w:styleId="Caption">
    <w:name w:val="caption"/>
    <w:basedOn w:val="Normal"/>
    <w:next w:val="Normal"/>
    <w:uiPriority w:val="35"/>
    <w:semiHidden/>
    <w:unhideWhenUsed/>
    <w:qFormat/>
    <w:rsid w:val="000A1733"/>
    <w:rPr>
      <w:b/>
      <w:bCs/>
      <w:caps/>
      <w:sz w:val="16"/>
      <w:szCs w:val="18"/>
    </w:rPr>
  </w:style>
  <w:style w:type="paragraph" w:styleId="Subtitle">
    <w:name w:val="Subtitle"/>
    <w:basedOn w:val="Normal"/>
    <w:next w:val="Normal"/>
    <w:link w:val="SubtitleChar"/>
    <w:uiPriority w:val="11"/>
    <w:qFormat/>
    <w:rsid w:val="000A173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A1733"/>
    <w:rPr>
      <w:rFonts w:asciiTheme="majorHAnsi" w:eastAsiaTheme="majorEastAsia" w:hAnsiTheme="majorHAnsi" w:cstheme="majorBidi"/>
      <w:szCs w:val="22"/>
    </w:rPr>
  </w:style>
  <w:style w:type="character" w:styleId="Strong">
    <w:name w:val="Strong"/>
    <w:uiPriority w:val="22"/>
    <w:qFormat/>
    <w:rsid w:val="000A1733"/>
    <w:rPr>
      <w:b/>
      <w:color w:val="438086" w:themeColor="accent2"/>
    </w:rPr>
  </w:style>
  <w:style w:type="paragraph" w:styleId="NoSpacing">
    <w:name w:val="No Spacing"/>
    <w:basedOn w:val="Normal"/>
    <w:link w:val="NoSpacingChar"/>
    <w:uiPriority w:val="1"/>
    <w:qFormat/>
    <w:rsid w:val="000A1733"/>
    <w:pPr>
      <w:spacing w:after="0" w:line="240" w:lineRule="auto"/>
    </w:pPr>
  </w:style>
  <w:style w:type="character" w:customStyle="1" w:styleId="NoSpacingChar">
    <w:name w:val="No Spacing Char"/>
    <w:basedOn w:val="DefaultParagraphFont"/>
    <w:link w:val="NoSpacing"/>
    <w:uiPriority w:val="1"/>
    <w:rsid w:val="000A1733"/>
  </w:style>
  <w:style w:type="paragraph" w:styleId="ListParagraph">
    <w:name w:val="List Paragraph"/>
    <w:basedOn w:val="Normal"/>
    <w:uiPriority w:val="34"/>
    <w:qFormat/>
    <w:rsid w:val="000A1733"/>
    <w:pPr>
      <w:ind w:left="720"/>
      <w:contextualSpacing/>
    </w:pPr>
  </w:style>
  <w:style w:type="paragraph" w:styleId="Quote">
    <w:name w:val="Quote"/>
    <w:basedOn w:val="Normal"/>
    <w:next w:val="Normal"/>
    <w:link w:val="QuoteChar"/>
    <w:uiPriority w:val="29"/>
    <w:qFormat/>
    <w:rsid w:val="000A1733"/>
    <w:rPr>
      <w:i/>
    </w:rPr>
  </w:style>
  <w:style w:type="character" w:customStyle="1" w:styleId="QuoteChar">
    <w:name w:val="Quote Char"/>
    <w:basedOn w:val="DefaultParagraphFont"/>
    <w:link w:val="Quote"/>
    <w:uiPriority w:val="29"/>
    <w:rsid w:val="000A1733"/>
    <w:rPr>
      <w:i/>
    </w:rPr>
  </w:style>
  <w:style w:type="paragraph" w:styleId="IntenseQuote">
    <w:name w:val="Intense Quote"/>
    <w:basedOn w:val="Normal"/>
    <w:next w:val="Normal"/>
    <w:link w:val="IntenseQuoteChar"/>
    <w:uiPriority w:val="30"/>
    <w:qFormat/>
    <w:rsid w:val="000A1733"/>
    <w:pPr>
      <w:pBdr>
        <w:top w:val="single" w:sz="8" w:space="10" w:color="325F64" w:themeColor="accent2" w:themeShade="BF"/>
        <w:left w:val="single" w:sz="8" w:space="10" w:color="325F64" w:themeColor="accent2" w:themeShade="BF"/>
        <w:bottom w:val="single" w:sz="8" w:space="10" w:color="325F64" w:themeColor="accent2" w:themeShade="BF"/>
        <w:right w:val="single" w:sz="8" w:space="10" w:color="325F64" w:themeColor="accent2" w:themeShade="BF"/>
      </w:pBdr>
      <w:shd w:val="clear" w:color="auto" w:fill="438086"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A1733"/>
    <w:rPr>
      <w:b/>
      <w:i/>
      <w:color w:val="FFFFFF" w:themeColor="background1"/>
      <w:shd w:val="clear" w:color="auto" w:fill="438086" w:themeFill="accent2"/>
    </w:rPr>
  </w:style>
  <w:style w:type="character" w:styleId="SubtleEmphasis">
    <w:name w:val="Subtle Emphasis"/>
    <w:uiPriority w:val="19"/>
    <w:qFormat/>
    <w:rsid w:val="000A1733"/>
    <w:rPr>
      <w:i/>
    </w:rPr>
  </w:style>
  <w:style w:type="character" w:styleId="IntenseEmphasis">
    <w:name w:val="Intense Emphasis"/>
    <w:uiPriority w:val="21"/>
    <w:qFormat/>
    <w:rsid w:val="000A1733"/>
    <w:rPr>
      <w:b/>
      <w:i/>
      <w:color w:val="438086" w:themeColor="accent2"/>
      <w:spacing w:val="10"/>
    </w:rPr>
  </w:style>
  <w:style w:type="character" w:styleId="SubtleReference">
    <w:name w:val="Subtle Reference"/>
    <w:uiPriority w:val="31"/>
    <w:qFormat/>
    <w:rsid w:val="000A1733"/>
    <w:rPr>
      <w:b/>
    </w:rPr>
  </w:style>
  <w:style w:type="character" w:styleId="IntenseReference">
    <w:name w:val="Intense Reference"/>
    <w:uiPriority w:val="32"/>
    <w:qFormat/>
    <w:rsid w:val="000A1733"/>
    <w:rPr>
      <w:b/>
      <w:bCs/>
      <w:smallCaps/>
      <w:spacing w:val="5"/>
      <w:sz w:val="22"/>
      <w:szCs w:val="22"/>
      <w:u w:val="single"/>
    </w:rPr>
  </w:style>
  <w:style w:type="character" w:styleId="BookTitle">
    <w:name w:val="Book Title"/>
    <w:uiPriority w:val="33"/>
    <w:qFormat/>
    <w:rsid w:val="000A17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A1733"/>
    <w:pPr>
      <w:outlineLvl w:val="9"/>
    </w:pPr>
    <w:rPr>
      <w:lang w:bidi="en-US"/>
    </w:rPr>
  </w:style>
  <w:style w:type="paragraph" w:styleId="Header">
    <w:name w:val="header"/>
    <w:basedOn w:val="Normal"/>
    <w:link w:val="HeaderChar"/>
    <w:uiPriority w:val="99"/>
    <w:unhideWhenUsed/>
    <w:rsid w:val="00B370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05"/>
  </w:style>
  <w:style w:type="paragraph" w:styleId="Footer">
    <w:name w:val="footer"/>
    <w:basedOn w:val="Normal"/>
    <w:link w:val="FooterChar"/>
    <w:uiPriority w:val="99"/>
    <w:unhideWhenUsed/>
    <w:rsid w:val="00B370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05"/>
  </w:style>
  <w:style w:type="paragraph" w:styleId="BalloonText">
    <w:name w:val="Balloon Text"/>
    <w:basedOn w:val="Normal"/>
    <w:link w:val="BalloonTextChar"/>
    <w:uiPriority w:val="99"/>
    <w:semiHidden/>
    <w:unhideWhenUsed/>
    <w:rsid w:val="00B3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38131">
      <w:bodyDiv w:val="1"/>
      <w:marLeft w:val="0"/>
      <w:marRight w:val="0"/>
      <w:marTop w:val="0"/>
      <w:marBottom w:val="0"/>
      <w:divBdr>
        <w:top w:val="none" w:sz="0" w:space="0" w:color="auto"/>
        <w:left w:val="none" w:sz="0" w:space="0" w:color="auto"/>
        <w:bottom w:val="none" w:sz="0" w:space="0" w:color="auto"/>
        <w:right w:val="none" w:sz="0" w:space="0" w:color="auto"/>
      </w:divBdr>
    </w:div>
    <w:div w:id="403067776">
      <w:bodyDiv w:val="1"/>
      <w:marLeft w:val="0"/>
      <w:marRight w:val="0"/>
      <w:marTop w:val="0"/>
      <w:marBottom w:val="0"/>
      <w:divBdr>
        <w:top w:val="none" w:sz="0" w:space="0" w:color="auto"/>
        <w:left w:val="none" w:sz="0" w:space="0" w:color="auto"/>
        <w:bottom w:val="none" w:sz="0" w:space="0" w:color="auto"/>
        <w:right w:val="none" w:sz="0" w:space="0" w:color="auto"/>
      </w:divBdr>
    </w:div>
    <w:div w:id="685715267">
      <w:bodyDiv w:val="1"/>
      <w:marLeft w:val="0"/>
      <w:marRight w:val="0"/>
      <w:marTop w:val="0"/>
      <w:marBottom w:val="0"/>
      <w:divBdr>
        <w:top w:val="none" w:sz="0" w:space="0" w:color="auto"/>
        <w:left w:val="none" w:sz="0" w:space="0" w:color="auto"/>
        <w:bottom w:val="none" w:sz="0" w:space="0" w:color="auto"/>
        <w:right w:val="none" w:sz="0" w:space="0" w:color="auto"/>
      </w:divBdr>
      <w:divsChild>
        <w:div w:id="379861658">
          <w:marLeft w:val="0"/>
          <w:marRight w:val="0"/>
          <w:marTop w:val="0"/>
          <w:marBottom w:val="0"/>
          <w:divBdr>
            <w:top w:val="none" w:sz="0" w:space="0" w:color="auto"/>
            <w:left w:val="none" w:sz="0" w:space="0" w:color="auto"/>
            <w:bottom w:val="none" w:sz="0" w:space="0" w:color="auto"/>
            <w:right w:val="none" w:sz="0" w:space="0" w:color="auto"/>
          </w:divBdr>
          <w:divsChild>
            <w:div w:id="399715399">
              <w:marLeft w:val="0"/>
              <w:marRight w:val="0"/>
              <w:marTop w:val="0"/>
              <w:marBottom w:val="0"/>
              <w:divBdr>
                <w:top w:val="none" w:sz="0" w:space="0" w:color="auto"/>
                <w:left w:val="none" w:sz="0" w:space="0" w:color="auto"/>
                <w:bottom w:val="none" w:sz="0" w:space="0" w:color="auto"/>
                <w:right w:val="none" w:sz="0" w:space="0" w:color="auto"/>
              </w:divBdr>
            </w:div>
            <w:div w:id="1679043754">
              <w:marLeft w:val="0"/>
              <w:marRight w:val="0"/>
              <w:marTop w:val="0"/>
              <w:marBottom w:val="0"/>
              <w:divBdr>
                <w:top w:val="none" w:sz="0" w:space="0" w:color="auto"/>
                <w:left w:val="none" w:sz="0" w:space="0" w:color="auto"/>
                <w:bottom w:val="none" w:sz="0" w:space="0" w:color="auto"/>
                <w:right w:val="none" w:sz="0" w:space="0" w:color="auto"/>
              </w:divBdr>
              <w:divsChild>
                <w:div w:id="590817652">
                  <w:marLeft w:val="0"/>
                  <w:marRight w:val="0"/>
                  <w:marTop w:val="0"/>
                  <w:marBottom w:val="0"/>
                  <w:divBdr>
                    <w:top w:val="none" w:sz="0" w:space="0" w:color="auto"/>
                    <w:left w:val="none" w:sz="0" w:space="0" w:color="auto"/>
                    <w:bottom w:val="none" w:sz="0" w:space="0" w:color="auto"/>
                    <w:right w:val="none" w:sz="0" w:space="0" w:color="auto"/>
                  </w:divBdr>
                  <w:divsChild>
                    <w:div w:id="78910386">
                      <w:marLeft w:val="0"/>
                      <w:marRight w:val="0"/>
                      <w:marTop w:val="0"/>
                      <w:marBottom w:val="0"/>
                      <w:divBdr>
                        <w:top w:val="none" w:sz="0" w:space="0" w:color="auto"/>
                        <w:left w:val="none" w:sz="0" w:space="0" w:color="auto"/>
                        <w:bottom w:val="none" w:sz="0" w:space="0" w:color="auto"/>
                        <w:right w:val="none" w:sz="0" w:space="0" w:color="auto"/>
                      </w:divBdr>
                      <w:divsChild>
                        <w:div w:id="9733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728">
          <w:marLeft w:val="0"/>
          <w:marRight w:val="0"/>
          <w:marTop w:val="0"/>
          <w:marBottom w:val="0"/>
          <w:divBdr>
            <w:top w:val="none" w:sz="0" w:space="0" w:color="auto"/>
            <w:left w:val="none" w:sz="0" w:space="0" w:color="auto"/>
            <w:bottom w:val="none" w:sz="0" w:space="0" w:color="auto"/>
            <w:right w:val="none" w:sz="0" w:space="0" w:color="auto"/>
          </w:divBdr>
          <w:divsChild>
            <w:div w:id="695355285">
              <w:marLeft w:val="0"/>
              <w:marRight w:val="0"/>
              <w:marTop w:val="0"/>
              <w:marBottom w:val="0"/>
              <w:divBdr>
                <w:top w:val="none" w:sz="0" w:space="0" w:color="auto"/>
                <w:left w:val="none" w:sz="0" w:space="0" w:color="auto"/>
                <w:bottom w:val="none" w:sz="0" w:space="0" w:color="auto"/>
                <w:right w:val="none" w:sz="0" w:space="0" w:color="auto"/>
              </w:divBdr>
              <w:divsChild>
                <w:div w:id="9766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6895">
      <w:bodyDiv w:val="1"/>
      <w:marLeft w:val="0"/>
      <w:marRight w:val="0"/>
      <w:marTop w:val="0"/>
      <w:marBottom w:val="0"/>
      <w:divBdr>
        <w:top w:val="none" w:sz="0" w:space="0" w:color="auto"/>
        <w:left w:val="none" w:sz="0" w:space="0" w:color="auto"/>
        <w:bottom w:val="none" w:sz="0" w:space="0" w:color="auto"/>
        <w:right w:val="none" w:sz="0" w:space="0" w:color="auto"/>
      </w:divBdr>
      <w:divsChild>
        <w:div w:id="1345860203">
          <w:marLeft w:val="0"/>
          <w:marRight w:val="0"/>
          <w:marTop w:val="0"/>
          <w:marBottom w:val="0"/>
          <w:divBdr>
            <w:top w:val="none" w:sz="0" w:space="0" w:color="auto"/>
            <w:left w:val="none" w:sz="0" w:space="0" w:color="auto"/>
            <w:bottom w:val="none" w:sz="0" w:space="0" w:color="auto"/>
            <w:right w:val="none" w:sz="0" w:space="0" w:color="auto"/>
          </w:divBdr>
        </w:div>
        <w:div w:id="951399944">
          <w:marLeft w:val="0"/>
          <w:marRight w:val="0"/>
          <w:marTop w:val="0"/>
          <w:marBottom w:val="0"/>
          <w:divBdr>
            <w:top w:val="none" w:sz="0" w:space="0" w:color="auto"/>
            <w:left w:val="none" w:sz="0" w:space="0" w:color="auto"/>
            <w:bottom w:val="none" w:sz="0" w:space="0" w:color="auto"/>
            <w:right w:val="none" w:sz="0" w:space="0" w:color="auto"/>
          </w:divBdr>
        </w:div>
        <w:div w:id="1418597892">
          <w:marLeft w:val="0"/>
          <w:marRight w:val="0"/>
          <w:marTop w:val="0"/>
          <w:marBottom w:val="0"/>
          <w:divBdr>
            <w:top w:val="none" w:sz="0" w:space="0" w:color="auto"/>
            <w:left w:val="none" w:sz="0" w:space="0" w:color="auto"/>
            <w:bottom w:val="none" w:sz="0" w:space="0" w:color="auto"/>
            <w:right w:val="none" w:sz="0" w:space="0" w:color="auto"/>
          </w:divBdr>
        </w:div>
        <w:div w:id="2125072696">
          <w:marLeft w:val="0"/>
          <w:marRight w:val="0"/>
          <w:marTop w:val="0"/>
          <w:marBottom w:val="0"/>
          <w:divBdr>
            <w:top w:val="none" w:sz="0" w:space="0" w:color="auto"/>
            <w:left w:val="none" w:sz="0" w:space="0" w:color="auto"/>
            <w:bottom w:val="none" w:sz="0" w:space="0" w:color="auto"/>
            <w:right w:val="none" w:sz="0" w:space="0" w:color="auto"/>
          </w:divBdr>
        </w:div>
      </w:divsChild>
    </w:div>
    <w:div w:id="865601646">
      <w:bodyDiv w:val="1"/>
      <w:marLeft w:val="0"/>
      <w:marRight w:val="0"/>
      <w:marTop w:val="0"/>
      <w:marBottom w:val="0"/>
      <w:divBdr>
        <w:top w:val="none" w:sz="0" w:space="0" w:color="auto"/>
        <w:left w:val="none" w:sz="0" w:space="0" w:color="auto"/>
        <w:bottom w:val="none" w:sz="0" w:space="0" w:color="auto"/>
        <w:right w:val="none" w:sz="0" w:space="0" w:color="auto"/>
      </w:divBdr>
    </w:div>
    <w:div w:id="1900482563">
      <w:bodyDiv w:val="1"/>
      <w:marLeft w:val="0"/>
      <w:marRight w:val="0"/>
      <w:marTop w:val="0"/>
      <w:marBottom w:val="0"/>
      <w:divBdr>
        <w:top w:val="none" w:sz="0" w:space="0" w:color="auto"/>
        <w:left w:val="none" w:sz="0" w:space="0" w:color="auto"/>
        <w:bottom w:val="none" w:sz="0" w:space="0" w:color="auto"/>
        <w:right w:val="none" w:sz="0" w:space="0" w:color="auto"/>
      </w:divBdr>
      <w:divsChild>
        <w:div w:id="128911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AB0AB6-E14A-4272-BF6E-7181FD9E1E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EAAD74A-FA0A-4CCE-A11E-E202A188A2A6}">
      <dgm:prSet phldrT="[Text]"/>
      <dgm:spPr/>
      <dgm:t>
        <a:bodyPr/>
        <a:lstStyle/>
        <a:p>
          <a:r>
            <a:rPr lang="en-US"/>
            <a:t>Lilian Odwoma(General Manager)</a:t>
          </a:r>
        </a:p>
      </dgm:t>
    </dgm:pt>
    <dgm:pt modelId="{72758D12-EE83-40C5-BE08-DB453E8DD5DB}" type="parTrans" cxnId="{7D192134-9005-4779-983B-426AE084BC70}">
      <dgm:prSet/>
      <dgm:spPr/>
      <dgm:t>
        <a:bodyPr/>
        <a:lstStyle/>
        <a:p>
          <a:endParaRPr lang="en-US"/>
        </a:p>
      </dgm:t>
    </dgm:pt>
    <dgm:pt modelId="{8BA63143-0BBA-4125-8876-9D0A3E4109B8}" type="sibTrans" cxnId="{7D192134-9005-4779-983B-426AE084BC70}">
      <dgm:prSet/>
      <dgm:spPr/>
      <dgm:t>
        <a:bodyPr/>
        <a:lstStyle/>
        <a:p>
          <a:endParaRPr lang="en-US"/>
        </a:p>
      </dgm:t>
    </dgm:pt>
    <dgm:pt modelId="{27A63D30-E2D1-4A1F-B837-7E9AD17888F4}">
      <dgm:prSet phldrT="[Text]"/>
      <dgm:spPr/>
      <dgm:t>
        <a:bodyPr/>
        <a:lstStyle/>
        <a:p>
          <a:r>
            <a:rPr lang="en-US"/>
            <a:t>Lucy Were (Sales Manager)</a:t>
          </a:r>
        </a:p>
      </dgm:t>
    </dgm:pt>
    <dgm:pt modelId="{20ACC0FF-1689-4B6A-B864-431C6CBDB4DB}" type="parTrans" cxnId="{9C580B5F-F5BA-43C8-98E2-B587EEF49B4D}">
      <dgm:prSet/>
      <dgm:spPr/>
      <dgm:t>
        <a:bodyPr/>
        <a:lstStyle/>
        <a:p>
          <a:endParaRPr lang="en-US"/>
        </a:p>
      </dgm:t>
    </dgm:pt>
    <dgm:pt modelId="{960DA884-1AE0-46A1-8FAD-8C86B0CD69BA}" type="sibTrans" cxnId="{9C580B5F-F5BA-43C8-98E2-B587EEF49B4D}">
      <dgm:prSet/>
      <dgm:spPr/>
      <dgm:t>
        <a:bodyPr/>
        <a:lstStyle/>
        <a:p>
          <a:endParaRPr lang="en-US"/>
        </a:p>
      </dgm:t>
    </dgm:pt>
    <dgm:pt modelId="{E5D17B2D-2F2B-40BB-8B54-D126502B389A}">
      <dgm:prSet phldrT="[Text]"/>
      <dgm:spPr/>
      <dgm:t>
        <a:bodyPr/>
        <a:lstStyle/>
        <a:p>
          <a:r>
            <a:rPr lang="en-US"/>
            <a:t>Fred Aidi (Sales Rep)</a:t>
          </a:r>
        </a:p>
      </dgm:t>
    </dgm:pt>
    <dgm:pt modelId="{6B5F00FB-B142-4E92-9794-4D6522D65687}" type="parTrans" cxnId="{8287AA6B-F38B-44B6-A2CB-599164C10BE2}">
      <dgm:prSet/>
      <dgm:spPr/>
      <dgm:t>
        <a:bodyPr/>
        <a:lstStyle/>
        <a:p>
          <a:endParaRPr lang="en-US"/>
        </a:p>
      </dgm:t>
    </dgm:pt>
    <dgm:pt modelId="{420BD0B5-5C48-4712-9F3B-689E76C9DF6F}" type="sibTrans" cxnId="{8287AA6B-F38B-44B6-A2CB-599164C10BE2}">
      <dgm:prSet/>
      <dgm:spPr/>
      <dgm:t>
        <a:bodyPr/>
        <a:lstStyle/>
        <a:p>
          <a:endParaRPr lang="en-US"/>
        </a:p>
      </dgm:t>
    </dgm:pt>
    <dgm:pt modelId="{F6A00651-387B-4018-A696-EA6C3AD3C73A}">
      <dgm:prSet phldrT="[Text]"/>
      <dgm:spPr/>
      <dgm:t>
        <a:bodyPr/>
        <a:lstStyle/>
        <a:p>
          <a:r>
            <a:rPr lang="en-US"/>
            <a:t>Ruth Moraa (Sales Rep)</a:t>
          </a:r>
        </a:p>
      </dgm:t>
    </dgm:pt>
    <dgm:pt modelId="{7F41131E-0589-4410-AC5D-2B877FFF6B51}" type="parTrans" cxnId="{BDA37AC8-FA4E-44A9-8805-7B7DF1D12D68}">
      <dgm:prSet/>
      <dgm:spPr/>
      <dgm:t>
        <a:bodyPr/>
        <a:lstStyle/>
        <a:p>
          <a:endParaRPr lang="en-US"/>
        </a:p>
      </dgm:t>
    </dgm:pt>
    <dgm:pt modelId="{F27A539A-216E-43D1-8A64-EEEBF387E508}" type="sibTrans" cxnId="{BDA37AC8-FA4E-44A9-8805-7B7DF1D12D68}">
      <dgm:prSet/>
      <dgm:spPr/>
      <dgm:t>
        <a:bodyPr/>
        <a:lstStyle/>
        <a:p>
          <a:endParaRPr lang="en-US"/>
        </a:p>
      </dgm:t>
    </dgm:pt>
    <dgm:pt modelId="{9416C541-8C4E-4100-B3BD-E1B0FFA2EE8F}">
      <dgm:prSet phldrT="[Text]"/>
      <dgm:spPr/>
      <dgm:t>
        <a:bodyPr/>
        <a:lstStyle/>
        <a:p>
          <a:r>
            <a:rPr lang="en-US"/>
            <a:t>James Maragua (Finance)</a:t>
          </a:r>
        </a:p>
      </dgm:t>
    </dgm:pt>
    <dgm:pt modelId="{2D81FC9A-A80A-4D0D-B00E-89CB77F921C1}" type="parTrans" cxnId="{7DE75444-7342-4455-B135-DE2B4350353E}">
      <dgm:prSet/>
      <dgm:spPr/>
      <dgm:t>
        <a:bodyPr/>
        <a:lstStyle/>
        <a:p>
          <a:endParaRPr lang="en-US"/>
        </a:p>
      </dgm:t>
    </dgm:pt>
    <dgm:pt modelId="{54EF6AFB-862B-4641-A621-2B9E482EAA21}" type="sibTrans" cxnId="{7DE75444-7342-4455-B135-DE2B4350353E}">
      <dgm:prSet/>
      <dgm:spPr/>
      <dgm:t>
        <a:bodyPr/>
        <a:lstStyle/>
        <a:p>
          <a:endParaRPr lang="en-US"/>
        </a:p>
      </dgm:t>
    </dgm:pt>
    <dgm:pt modelId="{C7021381-7D0D-4F5F-B6F4-618EC61D8755}">
      <dgm:prSet phldrT="[Text]"/>
      <dgm:spPr/>
      <dgm:t>
        <a:bodyPr/>
        <a:lstStyle/>
        <a:p>
          <a:r>
            <a:rPr lang="en-US"/>
            <a:t>Getrude Mwangi (Accounts Clerck)</a:t>
          </a:r>
        </a:p>
      </dgm:t>
    </dgm:pt>
    <dgm:pt modelId="{71B7AA3C-9B0E-49A6-A5D8-943317EF5FC3}" type="parTrans" cxnId="{CEEEFD41-760B-404A-BD64-F5FD3761F53C}">
      <dgm:prSet/>
      <dgm:spPr/>
      <dgm:t>
        <a:bodyPr/>
        <a:lstStyle/>
        <a:p>
          <a:endParaRPr lang="en-US"/>
        </a:p>
      </dgm:t>
    </dgm:pt>
    <dgm:pt modelId="{2A1B5F11-D46B-42AB-9A4E-CD88A4B4A7BC}" type="sibTrans" cxnId="{CEEEFD41-760B-404A-BD64-F5FD3761F53C}">
      <dgm:prSet/>
      <dgm:spPr/>
      <dgm:t>
        <a:bodyPr/>
        <a:lstStyle/>
        <a:p>
          <a:endParaRPr lang="en-US"/>
        </a:p>
      </dgm:t>
    </dgm:pt>
    <dgm:pt modelId="{64072371-8DDE-4694-9DEB-3446D538BCB4}">
      <dgm:prSet/>
      <dgm:spPr/>
      <dgm:t>
        <a:bodyPr/>
        <a:lstStyle/>
        <a:p>
          <a:r>
            <a:rPr lang="en-US"/>
            <a:t>Millicent Wanjiru(IT Specialist) </a:t>
          </a:r>
        </a:p>
      </dgm:t>
    </dgm:pt>
    <dgm:pt modelId="{48ECA917-1BA7-40F8-B784-00C2B8F8A464}" type="parTrans" cxnId="{AF813ED3-FAF2-4D48-AF42-3D0460CCE5B9}">
      <dgm:prSet/>
      <dgm:spPr/>
      <dgm:t>
        <a:bodyPr/>
        <a:lstStyle/>
        <a:p>
          <a:endParaRPr lang="en-US"/>
        </a:p>
      </dgm:t>
    </dgm:pt>
    <dgm:pt modelId="{BF3241D3-86C5-4536-BC69-D1AE8879B082}" type="sibTrans" cxnId="{AF813ED3-FAF2-4D48-AF42-3D0460CCE5B9}">
      <dgm:prSet/>
      <dgm:spPr/>
      <dgm:t>
        <a:bodyPr/>
        <a:lstStyle/>
        <a:p>
          <a:endParaRPr lang="en-US"/>
        </a:p>
      </dgm:t>
    </dgm:pt>
    <dgm:pt modelId="{A42BB70F-ED4A-4E0E-9361-1584E953267C}">
      <dgm:prSet/>
      <dgm:spPr/>
      <dgm:t>
        <a:bodyPr/>
        <a:lstStyle/>
        <a:p>
          <a:r>
            <a:rPr lang="en-US"/>
            <a:t>James Mwangi (Sales Rep)</a:t>
          </a:r>
        </a:p>
      </dgm:t>
    </dgm:pt>
    <dgm:pt modelId="{5209FA4A-DCE4-4840-B28D-CADB3BA4A2C8}" type="parTrans" cxnId="{FD2E4D0F-BDE2-4A2C-B08B-90234FCF741D}">
      <dgm:prSet/>
      <dgm:spPr/>
      <dgm:t>
        <a:bodyPr/>
        <a:lstStyle/>
        <a:p>
          <a:endParaRPr lang="en-US"/>
        </a:p>
      </dgm:t>
    </dgm:pt>
    <dgm:pt modelId="{79B31DCB-02F0-4422-A64F-FA60808366E3}" type="sibTrans" cxnId="{FD2E4D0F-BDE2-4A2C-B08B-90234FCF741D}">
      <dgm:prSet/>
      <dgm:spPr/>
      <dgm:t>
        <a:bodyPr/>
        <a:lstStyle/>
        <a:p>
          <a:endParaRPr lang="en-US"/>
        </a:p>
      </dgm:t>
    </dgm:pt>
    <dgm:pt modelId="{7F3A5997-21C7-4602-B1C6-C730704D10F1}" type="pres">
      <dgm:prSet presAssocID="{67AB0AB6-E14A-4272-BF6E-7181FD9E1E97}" presName="hierChild1" presStyleCnt="0">
        <dgm:presLayoutVars>
          <dgm:chPref val="1"/>
          <dgm:dir/>
          <dgm:animOne val="branch"/>
          <dgm:animLvl val="lvl"/>
          <dgm:resizeHandles/>
        </dgm:presLayoutVars>
      </dgm:prSet>
      <dgm:spPr/>
      <dgm:t>
        <a:bodyPr/>
        <a:lstStyle/>
        <a:p>
          <a:endParaRPr lang="en-US"/>
        </a:p>
      </dgm:t>
    </dgm:pt>
    <dgm:pt modelId="{BE7C941E-C138-4012-89D9-ED262958F8F8}" type="pres">
      <dgm:prSet presAssocID="{6EAAD74A-FA0A-4CCE-A11E-E202A188A2A6}" presName="hierRoot1" presStyleCnt="0"/>
      <dgm:spPr/>
    </dgm:pt>
    <dgm:pt modelId="{FF959A3A-6A69-46A1-B9F4-7CD55895E770}" type="pres">
      <dgm:prSet presAssocID="{6EAAD74A-FA0A-4CCE-A11E-E202A188A2A6}" presName="composite" presStyleCnt="0"/>
      <dgm:spPr/>
    </dgm:pt>
    <dgm:pt modelId="{025450EC-E87B-4976-AFB3-E4189700C3F6}" type="pres">
      <dgm:prSet presAssocID="{6EAAD74A-FA0A-4CCE-A11E-E202A188A2A6}" presName="background" presStyleLbl="node0" presStyleIdx="0" presStyleCnt="1"/>
      <dgm:spPr/>
    </dgm:pt>
    <dgm:pt modelId="{4A26090C-AD4A-4006-9619-CAD12F6A04DA}" type="pres">
      <dgm:prSet presAssocID="{6EAAD74A-FA0A-4CCE-A11E-E202A188A2A6}" presName="text" presStyleLbl="fgAcc0" presStyleIdx="0" presStyleCnt="1">
        <dgm:presLayoutVars>
          <dgm:chPref val="3"/>
        </dgm:presLayoutVars>
      </dgm:prSet>
      <dgm:spPr/>
      <dgm:t>
        <a:bodyPr/>
        <a:lstStyle/>
        <a:p>
          <a:endParaRPr lang="en-US"/>
        </a:p>
      </dgm:t>
    </dgm:pt>
    <dgm:pt modelId="{6C06BA8E-D89B-4D60-B378-58F6EF65C028}" type="pres">
      <dgm:prSet presAssocID="{6EAAD74A-FA0A-4CCE-A11E-E202A188A2A6}" presName="hierChild2" presStyleCnt="0"/>
      <dgm:spPr/>
    </dgm:pt>
    <dgm:pt modelId="{671B1963-FE31-4F18-89F5-6E844B08D70B}" type="pres">
      <dgm:prSet presAssocID="{20ACC0FF-1689-4B6A-B864-431C6CBDB4DB}" presName="Name10" presStyleLbl="parChTrans1D2" presStyleIdx="0" presStyleCnt="2"/>
      <dgm:spPr/>
      <dgm:t>
        <a:bodyPr/>
        <a:lstStyle/>
        <a:p>
          <a:endParaRPr lang="en-US"/>
        </a:p>
      </dgm:t>
    </dgm:pt>
    <dgm:pt modelId="{64552476-D19B-4776-A0CE-857DB5C5F404}" type="pres">
      <dgm:prSet presAssocID="{27A63D30-E2D1-4A1F-B837-7E9AD17888F4}" presName="hierRoot2" presStyleCnt="0"/>
      <dgm:spPr/>
    </dgm:pt>
    <dgm:pt modelId="{63F0826C-AE4D-4DB5-B74C-3664462807C8}" type="pres">
      <dgm:prSet presAssocID="{27A63D30-E2D1-4A1F-B837-7E9AD17888F4}" presName="composite2" presStyleCnt="0"/>
      <dgm:spPr/>
    </dgm:pt>
    <dgm:pt modelId="{ECCE0DC6-8E39-497D-9B7E-96959FBF550F}" type="pres">
      <dgm:prSet presAssocID="{27A63D30-E2D1-4A1F-B837-7E9AD17888F4}" presName="background2" presStyleLbl="node2" presStyleIdx="0" presStyleCnt="2"/>
      <dgm:spPr/>
    </dgm:pt>
    <dgm:pt modelId="{9F5718E4-A3C5-4913-B598-A807A8429B27}" type="pres">
      <dgm:prSet presAssocID="{27A63D30-E2D1-4A1F-B837-7E9AD17888F4}" presName="text2" presStyleLbl="fgAcc2" presStyleIdx="0" presStyleCnt="2">
        <dgm:presLayoutVars>
          <dgm:chPref val="3"/>
        </dgm:presLayoutVars>
      </dgm:prSet>
      <dgm:spPr/>
      <dgm:t>
        <a:bodyPr/>
        <a:lstStyle/>
        <a:p>
          <a:endParaRPr lang="en-US"/>
        </a:p>
      </dgm:t>
    </dgm:pt>
    <dgm:pt modelId="{ECBDEE41-CD07-4DD4-A359-EB5AA06954EB}" type="pres">
      <dgm:prSet presAssocID="{27A63D30-E2D1-4A1F-B837-7E9AD17888F4}" presName="hierChild3" presStyleCnt="0"/>
      <dgm:spPr/>
    </dgm:pt>
    <dgm:pt modelId="{C7FD3ACD-3D03-496A-8543-F4DF5BE932CA}" type="pres">
      <dgm:prSet presAssocID="{6B5F00FB-B142-4E92-9794-4D6522D65687}" presName="Name17" presStyleLbl="parChTrans1D3" presStyleIdx="0" presStyleCnt="5"/>
      <dgm:spPr/>
      <dgm:t>
        <a:bodyPr/>
        <a:lstStyle/>
        <a:p>
          <a:endParaRPr lang="en-US"/>
        </a:p>
      </dgm:t>
    </dgm:pt>
    <dgm:pt modelId="{1A6DFC13-8071-4974-86C6-D0813060F9F0}" type="pres">
      <dgm:prSet presAssocID="{E5D17B2D-2F2B-40BB-8B54-D126502B389A}" presName="hierRoot3" presStyleCnt="0"/>
      <dgm:spPr/>
    </dgm:pt>
    <dgm:pt modelId="{C5B00291-E10F-44E2-B251-42AF27E7F703}" type="pres">
      <dgm:prSet presAssocID="{E5D17B2D-2F2B-40BB-8B54-D126502B389A}" presName="composite3" presStyleCnt="0"/>
      <dgm:spPr/>
    </dgm:pt>
    <dgm:pt modelId="{5780B28D-22BC-4E59-B390-2D59F5961A52}" type="pres">
      <dgm:prSet presAssocID="{E5D17B2D-2F2B-40BB-8B54-D126502B389A}" presName="background3" presStyleLbl="node3" presStyleIdx="0" presStyleCnt="5"/>
      <dgm:spPr/>
    </dgm:pt>
    <dgm:pt modelId="{4D3DCDEB-CF30-4EBC-ADEE-26E230A58737}" type="pres">
      <dgm:prSet presAssocID="{E5D17B2D-2F2B-40BB-8B54-D126502B389A}" presName="text3" presStyleLbl="fgAcc3" presStyleIdx="0" presStyleCnt="5">
        <dgm:presLayoutVars>
          <dgm:chPref val="3"/>
        </dgm:presLayoutVars>
      </dgm:prSet>
      <dgm:spPr/>
      <dgm:t>
        <a:bodyPr/>
        <a:lstStyle/>
        <a:p>
          <a:endParaRPr lang="en-US"/>
        </a:p>
      </dgm:t>
    </dgm:pt>
    <dgm:pt modelId="{090F7CEC-FF36-4899-BBFE-810C09FB15C3}" type="pres">
      <dgm:prSet presAssocID="{E5D17B2D-2F2B-40BB-8B54-D126502B389A}" presName="hierChild4" presStyleCnt="0"/>
      <dgm:spPr/>
    </dgm:pt>
    <dgm:pt modelId="{8945A110-36DE-41CC-8611-56DACE59CC8F}" type="pres">
      <dgm:prSet presAssocID="{7F41131E-0589-4410-AC5D-2B877FFF6B51}" presName="Name17" presStyleLbl="parChTrans1D3" presStyleIdx="1" presStyleCnt="5"/>
      <dgm:spPr/>
      <dgm:t>
        <a:bodyPr/>
        <a:lstStyle/>
        <a:p>
          <a:endParaRPr lang="en-US"/>
        </a:p>
      </dgm:t>
    </dgm:pt>
    <dgm:pt modelId="{2C35ADDB-764E-4B6A-8C8C-FE4E45B9AD39}" type="pres">
      <dgm:prSet presAssocID="{F6A00651-387B-4018-A696-EA6C3AD3C73A}" presName="hierRoot3" presStyleCnt="0"/>
      <dgm:spPr/>
    </dgm:pt>
    <dgm:pt modelId="{9E475B01-D576-4BD7-BE27-43C7CA6A513F}" type="pres">
      <dgm:prSet presAssocID="{F6A00651-387B-4018-A696-EA6C3AD3C73A}" presName="composite3" presStyleCnt="0"/>
      <dgm:spPr/>
    </dgm:pt>
    <dgm:pt modelId="{117D3063-FDA8-44D0-B725-90549E5D95E0}" type="pres">
      <dgm:prSet presAssocID="{F6A00651-387B-4018-A696-EA6C3AD3C73A}" presName="background3" presStyleLbl="node3" presStyleIdx="1" presStyleCnt="5"/>
      <dgm:spPr/>
    </dgm:pt>
    <dgm:pt modelId="{E5035DE5-B517-42F4-A484-8F9B8A01497B}" type="pres">
      <dgm:prSet presAssocID="{F6A00651-387B-4018-A696-EA6C3AD3C73A}" presName="text3" presStyleLbl="fgAcc3" presStyleIdx="1" presStyleCnt="5">
        <dgm:presLayoutVars>
          <dgm:chPref val="3"/>
        </dgm:presLayoutVars>
      </dgm:prSet>
      <dgm:spPr/>
      <dgm:t>
        <a:bodyPr/>
        <a:lstStyle/>
        <a:p>
          <a:endParaRPr lang="en-US"/>
        </a:p>
      </dgm:t>
    </dgm:pt>
    <dgm:pt modelId="{87276487-477B-4602-A836-EED219B841D4}" type="pres">
      <dgm:prSet presAssocID="{F6A00651-387B-4018-A696-EA6C3AD3C73A}" presName="hierChild4" presStyleCnt="0"/>
      <dgm:spPr/>
    </dgm:pt>
    <dgm:pt modelId="{6B336EB4-EF30-43B2-9B08-A94270C421D4}" type="pres">
      <dgm:prSet presAssocID="{48ECA917-1BA7-40F8-B784-00C2B8F8A464}" presName="Name17" presStyleLbl="parChTrans1D3" presStyleIdx="2" presStyleCnt="5"/>
      <dgm:spPr/>
      <dgm:t>
        <a:bodyPr/>
        <a:lstStyle/>
        <a:p>
          <a:endParaRPr lang="en-US"/>
        </a:p>
      </dgm:t>
    </dgm:pt>
    <dgm:pt modelId="{26475C5A-9C05-47E6-8DB2-A1A6AEB5B53D}" type="pres">
      <dgm:prSet presAssocID="{64072371-8DDE-4694-9DEB-3446D538BCB4}" presName="hierRoot3" presStyleCnt="0"/>
      <dgm:spPr/>
    </dgm:pt>
    <dgm:pt modelId="{003D0528-3F58-4059-96C1-614D930FF87B}" type="pres">
      <dgm:prSet presAssocID="{64072371-8DDE-4694-9DEB-3446D538BCB4}" presName="composite3" presStyleCnt="0"/>
      <dgm:spPr/>
    </dgm:pt>
    <dgm:pt modelId="{77823140-A4CD-453E-9E4C-3885C1EBB29D}" type="pres">
      <dgm:prSet presAssocID="{64072371-8DDE-4694-9DEB-3446D538BCB4}" presName="background3" presStyleLbl="node3" presStyleIdx="2" presStyleCnt="5"/>
      <dgm:spPr/>
    </dgm:pt>
    <dgm:pt modelId="{4F9ACBDC-D4D0-4861-B845-844EAC982FD2}" type="pres">
      <dgm:prSet presAssocID="{64072371-8DDE-4694-9DEB-3446D538BCB4}" presName="text3" presStyleLbl="fgAcc3" presStyleIdx="2" presStyleCnt="5">
        <dgm:presLayoutVars>
          <dgm:chPref val="3"/>
        </dgm:presLayoutVars>
      </dgm:prSet>
      <dgm:spPr/>
      <dgm:t>
        <a:bodyPr/>
        <a:lstStyle/>
        <a:p>
          <a:endParaRPr lang="en-US"/>
        </a:p>
      </dgm:t>
    </dgm:pt>
    <dgm:pt modelId="{30685470-2374-47E6-95B3-3AAE0819D6F2}" type="pres">
      <dgm:prSet presAssocID="{64072371-8DDE-4694-9DEB-3446D538BCB4}" presName="hierChild4" presStyleCnt="0"/>
      <dgm:spPr/>
    </dgm:pt>
    <dgm:pt modelId="{7A3D9F9C-2708-4488-A271-1A7F30B5925D}" type="pres">
      <dgm:prSet presAssocID="{5209FA4A-DCE4-4840-B28D-CADB3BA4A2C8}" presName="Name17" presStyleLbl="parChTrans1D3" presStyleIdx="3" presStyleCnt="5"/>
      <dgm:spPr/>
      <dgm:t>
        <a:bodyPr/>
        <a:lstStyle/>
        <a:p>
          <a:endParaRPr lang="en-US"/>
        </a:p>
      </dgm:t>
    </dgm:pt>
    <dgm:pt modelId="{08312CAC-95DD-47E6-8D6B-8BA55C4114DC}" type="pres">
      <dgm:prSet presAssocID="{A42BB70F-ED4A-4E0E-9361-1584E953267C}" presName="hierRoot3" presStyleCnt="0"/>
      <dgm:spPr/>
    </dgm:pt>
    <dgm:pt modelId="{8DB209D9-10A3-4972-9099-5D281489D2E7}" type="pres">
      <dgm:prSet presAssocID="{A42BB70F-ED4A-4E0E-9361-1584E953267C}" presName="composite3" presStyleCnt="0"/>
      <dgm:spPr/>
    </dgm:pt>
    <dgm:pt modelId="{4FAC6D95-9E14-47E8-8D9E-8774ECCEDC11}" type="pres">
      <dgm:prSet presAssocID="{A42BB70F-ED4A-4E0E-9361-1584E953267C}" presName="background3" presStyleLbl="node3" presStyleIdx="3" presStyleCnt="5"/>
      <dgm:spPr/>
    </dgm:pt>
    <dgm:pt modelId="{927C3AA9-E749-4684-AC79-8F29FCA17324}" type="pres">
      <dgm:prSet presAssocID="{A42BB70F-ED4A-4E0E-9361-1584E953267C}" presName="text3" presStyleLbl="fgAcc3" presStyleIdx="3" presStyleCnt="5">
        <dgm:presLayoutVars>
          <dgm:chPref val="3"/>
        </dgm:presLayoutVars>
      </dgm:prSet>
      <dgm:spPr/>
      <dgm:t>
        <a:bodyPr/>
        <a:lstStyle/>
        <a:p>
          <a:endParaRPr lang="en-US"/>
        </a:p>
      </dgm:t>
    </dgm:pt>
    <dgm:pt modelId="{97ADBF2A-2A79-4D58-B1C4-40D5DA289085}" type="pres">
      <dgm:prSet presAssocID="{A42BB70F-ED4A-4E0E-9361-1584E953267C}" presName="hierChild4" presStyleCnt="0"/>
      <dgm:spPr/>
    </dgm:pt>
    <dgm:pt modelId="{47805DF8-AACE-4697-8AC7-6AEA65C3CDBA}" type="pres">
      <dgm:prSet presAssocID="{2D81FC9A-A80A-4D0D-B00E-89CB77F921C1}" presName="Name10" presStyleLbl="parChTrans1D2" presStyleIdx="1" presStyleCnt="2"/>
      <dgm:spPr/>
      <dgm:t>
        <a:bodyPr/>
        <a:lstStyle/>
        <a:p>
          <a:endParaRPr lang="en-US"/>
        </a:p>
      </dgm:t>
    </dgm:pt>
    <dgm:pt modelId="{584F993D-DE7E-4233-A493-67BEA1514616}" type="pres">
      <dgm:prSet presAssocID="{9416C541-8C4E-4100-B3BD-E1B0FFA2EE8F}" presName="hierRoot2" presStyleCnt="0"/>
      <dgm:spPr/>
    </dgm:pt>
    <dgm:pt modelId="{197EEF18-9662-4F2B-A616-B8C6B8818A73}" type="pres">
      <dgm:prSet presAssocID="{9416C541-8C4E-4100-B3BD-E1B0FFA2EE8F}" presName="composite2" presStyleCnt="0"/>
      <dgm:spPr/>
    </dgm:pt>
    <dgm:pt modelId="{959A5595-1721-4616-BBD9-0C5FD11A71EE}" type="pres">
      <dgm:prSet presAssocID="{9416C541-8C4E-4100-B3BD-E1B0FFA2EE8F}" presName="background2" presStyleLbl="node2" presStyleIdx="1" presStyleCnt="2"/>
      <dgm:spPr/>
    </dgm:pt>
    <dgm:pt modelId="{23DA803C-8A62-48EE-9DAF-053B318F9B1A}" type="pres">
      <dgm:prSet presAssocID="{9416C541-8C4E-4100-B3BD-E1B0FFA2EE8F}" presName="text2" presStyleLbl="fgAcc2" presStyleIdx="1" presStyleCnt="2">
        <dgm:presLayoutVars>
          <dgm:chPref val="3"/>
        </dgm:presLayoutVars>
      </dgm:prSet>
      <dgm:spPr/>
      <dgm:t>
        <a:bodyPr/>
        <a:lstStyle/>
        <a:p>
          <a:endParaRPr lang="en-US"/>
        </a:p>
      </dgm:t>
    </dgm:pt>
    <dgm:pt modelId="{0D385DA4-F9C7-475A-AA13-091D351B259D}" type="pres">
      <dgm:prSet presAssocID="{9416C541-8C4E-4100-B3BD-E1B0FFA2EE8F}" presName="hierChild3" presStyleCnt="0"/>
      <dgm:spPr/>
    </dgm:pt>
    <dgm:pt modelId="{90F6B1B2-5DF6-4C58-8B44-1BF9AC86E25E}" type="pres">
      <dgm:prSet presAssocID="{71B7AA3C-9B0E-49A6-A5D8-943317EF5FC3}" presName="Name17" presStyleLbl="parChTrans1D3" presStyleIdx="4" presStyleCnt="5"/>
      <dgm:spPr/>
      <dgm:t>
        <a:bodyPr/>
        <a:lstStyle/>
        <a:p>
          <a:endParaRPr lang="en-US"/>
        </a:p>
      </dgm:t>
    </dgm:pt>
    <dgm:pt modelId="{03C43009-1DFD-4A54-8197-438ADFE11EBB}" type="pres">
      <dgm:prSet presAssocID="{C7021381-7D0D-4F5F-B6F4-618EC61D8755}" presName="hierRoot3" presStyleCnt="0"/>
      <dgm:spPr/>
    </dgm:pt>
    <dgm:pt modelId="{9CBD527E-567E-47F9-AC69-F382542A1A95}" type="pres">
      <dgm:prSet presAssocID="{C7021381-7D0D-4F5F-B6F4-618EC61D8755}" presName="composite3" presStyleCnt="0"/>
      <dgm:spPr/>
    </dgm:pt>
    <dgm:pt modelId="{1D5B5FD0-526C-44C6-9068-748FB12DBA47}" type="pres">
      <dgm:prSet presAssocID="{C7021381-7D0D-4F5F-B6F4-618EC61D8755}" presName="background3" presStyleLbl="node3" presStyleIdx="4" presStyleCnt="5"/>
      <dgm:spPr/>
    </dgm:pt>
    <dgm:pt modelId="{E0D45B7C-2563-445C-9869-7F2D97620544}" type="pres">
      <dgm:prSet presAssocID="{C7021381-7D0D-4F5F-B6F4-618EC61D8755}" presName="text3" presStyleLbl="fgAcc3" presStyleIdx="4" presStyleCnt="5">
        <dgm:presLayoutVars>
          <dgm:chPref val="3"/>
        </dgm:presLayoutVars>
      </dgm:prSet>
      <dgm:spPr/>
      <dgm:t>
        <a:bodyPr/>
        <a:lstStyle/>
        <a:p>
          <a:endParaRPr lang="en-US"/>
        </a:p>
      </dgm:t>
    </dgm:pt>
    <dgm:pt modelId="{65D17DA0-5CD3-4904-8C00-FF69094F4B1C}" type="pres">
      <dgm:prSet presAssocID="{C7021381-7D0D-4F5F-B6F4-618EC61D8755}" presName="hierChild4" presStyleCnt="0"/>
      <dgm:spPr/>
    </dgm:pt>
  </dgm:ptLst>
  <dgm:cxnLst>
    <dgm:cxn modelId="{FF69DEA0-29D5-4D20-8FB2-9C513407AC21}" type="presOf" srcId="{C7021381-7D0D-4F5F-B6F4-618EC61D8755}" destId="{E0D45B7C-2563-445C-9869-7F2D97620544}" srcOrd="0" destOrd="0" presId="urn:microsoft.com/office/officeart/2005/8/layout/hierarchy1"/>
    <dgm:cxn modelId="{AF813ED3-FAF2-4D48-AF42-3D0460CCE5B9}" srcId="{27A63D30-E2D1-4A1F-B837-7E9AD17888F4}" destId="{64072371-8DDE-4694-9DEB-3446D538BCB4}" srcOrd="2" destOrd="0" parTransId="{48ECA917-1BA7-40F8-B784-00C2B8F8A464}" sibTransId="{BF3241D3-86C5-4536-BC69-D1AE8879B082}"/>
    <dgm:cxn modelId="{B7C71066-F290-4068-A2D1-44E706A83160}" type="presOf" srcId="{67AB0AB6-E14A-4272-BF6E-7181FD9E1E97}" destId="{7F3A5997-21C7-4602-B1C6-C730704D10F1}" srcOrd="0" destOrd="0" presId="urn:microsoft.com/office/officeart/2005/8/layout/hierarchy1"/>
    <dgm:cxn modelId="{FD2E4D0F-BDE2-4A2C-B08B-90234FCF741D}" srcId="{27A63D30-E2D1-4A1F-B837-7E9AD17888F4}" destId="{A42BB70F-ED4A-4E0E-9361-1584E953267C}" srcOrd="3" destOrd="0" parTransId="{5209FA4A-DCE4-4840-B28D-CADB3BA4A2C8}" sibTransId="{79B31DCB-02F0-4422-A64F-FA60808366E3}"/>
    <dgm:cxn modelId="{8287AA6B-F38B-44B6-A2CB-599164C10BE2}" srcId="{27A63D30-E2D1-4A1F-B837-7E9AD17888F4}" destId="{E5D17B2D-2F2B-40BB-8B54-D126502B389A}" srcOrd="0" destOrd="0" parTransId="{6B5F00FB-B142-4E92-9794-4D6522D65687}" sibTransId="{420BD0B5-5C48-4712-9F3B-689E76C9DF6F}"/>
    <dgm:cxn modelId="{55D9C5FE-D869-4DC4-80C7-238FE88E5920}" type="presOf" srcId="{64072371-8DDE-4694-9DEB-3446D538BCB4}" destId="{4F9ACBDC-D4D0-4861-B845-844EAC982FD2}" srcOrd="0" destOrd="0" presId="urn:microsoft.com/office/officeart/2005/8/layout/hierarchy1"/>
    <dgm:cxn modelId="{0DF23141-DB31-4978-89C9-F8035FFFBFF2}" type="presOf" srcId="{71B7AA3C-9B0E-49A6-A5D8-943317EF5FC3}" destId="{90F6B1B2-5DF6-4C58-8B44-1BF9AC86E25E}" srcOrd="0" destOrd="0" presId="urn:microsoft.com/office/officeart/2005/8/layout/hierarchy1"/>
    <dgm:cxn modelId="{BDA37AC8-FA4E-44A9-8805-7B7DF1D12D68}" srcId="{27A63D30-E2D1-4A1F-B837-7E9AD17888F4}" destId="{F6A00651-387B-4018-A696-EA6C3AD3C73A}" srcOrd="1" destOrd="0" parTransId="{7F41131E-0589-4410-AC5D-2B877FFF6B51}" sibTransId="{F27A539A-216E-43D1-8A64-EEEBF387E508}"/>
    <dgm:cxn modelId="{330C9E74-D2E3-46C2-81FA-D32B9701C9E0}" type="presOf" srcId="{5209FA4A-DCE4-4840-B28D-CADB3BA4A2C8}" destId="{7A3D9F9C-2708-4488-A271-1A7F30B5925D}" srcOrd="0" destOrd="0" presId="urn:microsoft.com/office/officeart/2005/8/layout/hierarchy1"/>
    <dgm:cxn modelId="{F2CEC88A-B5BB-4A1E-AFC7-DE6BACDA4B4B}" type="presOf" srcId="{20ACC0FF-1689-4B6A-B864-431C6CBDB4DB}" destId="{671B1963-FE31-4F18-89F5-6E844B08D70B}" srcOrd="0" destOrd="0" presId="urn:microsoft.com/office/officeart/2005/8/layout/hierarchy1"/>
    <dgm:cxn modelId="{9C580B5F-F5BA-43C8-98E2-B587EEF49B4D}" srcId="{6EAAD74A-FA0A-4CCE-A11E-E202A188A2A6}" destId="{27A63D30-E2D1-4A1F-B837-7E9AD17888F4}" srcOrd="0" destOrd="0" parTransId="{20ACC0FF-1689-4B6A-B864-431C6CBDB4DB}" sibTransId="{960DA884-1AE0-46A1-8FAD-8C86B0CD69BA}"/>
    <dgm:cxn modelId="{699EF28D-9C24-4B93-B6B0-1B0317580A14}" type="presOf" srcId="{9416C541-8C4E-4100-B3BD-E1B0FFA2EE8F}" destId="{23DA803C-8A62-48EE-9DAF-053B318F9B1A}" srcOrd="0" destOrd="0" presId="urn:microsoft.com/office/officeart/2005/8/layout/hierarchy1"/>
    <dgm:cxn modelId="{DA339A98-EA64-4174-A538-95A6BFFFB890}" type="presOf" srcId="{7F41131E-0589-4410-AC5D-2B877FFF6B51}" destId="{8945A110-36DE-41CC-8611-56DACE59CC8F}" srcOrd="0" destOrd="0" presId="urn:microsoft.com/office/officeart/2005/8/layout/hierarchy1"/>
    <dgm:cxn modelId="{6CDC6374-DF7A-4E15-BD9D-363D46B7B949}" type="presOf" srcId="{6EAAD74A-FA0A-4CCE-A11E-E202A188A2A6}" destId="{4A26090C-AD4A-4006-9619-CAD12F6A04DA}" srcOrd="0" destOrd="0" presId="urn:microsoft.com/office/officeart/2005/8/layout/hierarchy1"/>
    <dgm:cxn modelId="{9ED73111-52BC-40C7-A98E-1D8BB36495B6}" type="presOf" srcId="{E5D17B2D-2F2B-40BB-8B54-D126502B389A}" destId="{4D3DCDEB-CF30-4EBC-ADEE-26E230A58737}" srcOrd="0" destOrd="0" presId="urn:microsoft.com/office/officeart/2005/8/layout/hierarchy1"/>
    <dgm:cxn modelId="{7DE75444-7342-4455-B135-DE2B4350353E}" srcId="{6EAAD74A-FA0A-4CCE-A11E-E202A188A2A6}" destId="{9416C541-8C4E-4100-B3BD-E1B0FFA2EE8F}" srcOrd="1" destOrd="0" parTransId="{2D81FC9A-A80A-4D0D-B00E-89CB77F921C1}" sibTransId="{54EF6AFB-862B-4641-A621-2B9E482EAA21}"/>
    <dgm:cxn modelId="{05F68D74-6BD1-4D38-B23B-A7E81CFF6D3E}" type="presOf" srcId="{27A63D30-E2D1-4A1F-B837-7E9AD17888F4}" destId="{9F5718E4-A3C5-4913-B598-A807A8429B27}" srcOrd="0" destOrd="0" presId="urn:microsoft.com/office/officeart/2005/8/layout/hierarchy1"/>
    <dgm:cxn modelId="{975F14C2-891F-43A4-94EB-21F2B5DC6FFA}" type="presOf" srcId="{A42BB70F-ED4A-4E0E-9361-1584E953267C}" destId="{927C3AA9-E749-4684-AC79-8F29FCA17324}" srcOrd="0" destOrd="0" presId="urn:microsoft.com/office/officeart/2005/8/layout/hierarchy1"/>
    <dgm:cxn modelId="{FA220B49-D744-453B-A375-448D00FDA556}" type="presOf" srcId="{2D81FC9A-A80A-4D0D-B00E-89CB77F921C1}" destId="{47805DF8-AACE-4697-8AC7-6AEA65C3CDBA}" srcOrd="0" destOrd="0" presId="urn:microsoft.com/office/officeart/2005/8/layout/hierarchy1"/>
    <dgm:cxn modelId="{7D192134-9005-4779-983B-426AE084BC70}" srcId="{67AB0AB6-E14A-4272-BF6E-7181FD9E1E97}" destId="{6EAAD74A-FA0A-4CCE-A11E-E202A188A2A6}" srcOrd="0" destOrd="0" parTransId="{72758D12-EE83-40C5-BE08-DB453E8DD5DB}" sibTransId="{8BA63143-0BBA-4125-8876-9D0A3E4109B8}"/>
    <dgm:cxn modelId="{CEEEFD41-760B-404A-BD64-F5FD3761F53C}" srcId="{9416C541-8C4E-4100-B3BD-E1B0FFA2EE8F}" destId="{C7021381-7D0D-4F5F-B6F4-618EC61D8755}" srcOrd="0" destOrd="0" parTransId="{71B7AA3C-9B0E-49A6-A5D8-943317EF5FC3}" sibTransId="{2A1B5F11-D46B-42AB-9A4E-CD88A4B4A7BC}"/>
    <dgm:cxn modelId="{595C2E53-1CD7-4611-96BF-6C25A1F345B8}" type="presOf" srcId="{6B5F00FB-B142-4E92-9794-4D6522D65687}" destId="{C7FD3ACD-3D03-496A-8543-F4DF5BE932CA}" srcOrd="0" destOrd="0" presId="urn:microsoft.com/office/officeart/2005/8/layout/hierarchy1"/>
    <dgm:cxn modelId="{F8526538-D196-44C1-A698-023883227239}" type="presOf" srcId="{48ECA917-1BA7-40F8-B784-00C2B8F8A464}" destId="{6B336EB4-EF30-43B2-9B08-A94270C421D4}" srcOrd="0" destOrd="0" presId="urn:microsoft.com/office/officeart/2005/8/layout/hierarchy1"/>
    <dgm:cxn modelId="{0D3B8E67-EBC3-462B-9AD0-6CB5F5611534}" type="presOf" srcId="{F6A00651-387B-4018-A696-EA6C3AD3C73A}" destId="{E5035DE5-B517-42F4-A484-8F9B8A01497B}" srcOrd="0" destOrd="0" presId="urn:microsoft.com/office/officeart/2005/8/layout/hierarchy1"/>
    <dgm:cxn modelId="{98ACFE39-2317-4ED7-8157-226007DFA6E3}" type="presParOf" srcId="{7F3A5997-21C7-4602-B1C6-C730704D10F1}" destId="{BE7C941E-C138-4012-89D9-ED262958F8F8}" srcOrd="0" destOrd="0" presId="urn:microsoft.com/office/officeart/2005/8/layout/hierarchy1"/>
    <dgm:cxn modelId="{C5B50786-F8CF-4C89-93F5-DCC7ED2C8AAE}" type="presParOf" srcId="{BE7C941E-C138-4012-89D9-ED262958F8F8}" destId="{FF959A3A-6A69-46A1-B9F4-7CD55895E770}" srcOrd="0" destOrd="0" presId="urn:microsoft.com/office/officeart/2005/8/layout/hierarchy1"/>
    <dgm:cxn modelId="{1184F65B-EF44-4769-BB57-39C1D1F73BD7}" type="presParOf" srcId="{FF959A3A-6A69-46A1-B9F4-7CD55895E770}" destId="{025450EC-E87B-4976-AFB3-E4189700C3F6}" srcOrd="0" destOrd="0" presId="urn:microsoft.com/office/officeart/2005/8/layout/hierarchy1"/>
    <dgm:cxn modelId="{8C9848EA-1FBE-4899-B9C1-734D8C5A48F1}" type="presParOf" srcId="{FF959A3A-6A69-46A1-B9F4-7CD55895E770}" destId="{4A26090C-AD4A-4006-9619-CAD12F6A04DA}" srcOrd="1" destOrd="0" presId="urn:microsoft.com/office/officeart/2005/8/layout/hierarchy1"/>
    <dgm:cxn modelId="{C7ABF2F8-7CAC-4DCA-862F-A659C839791F}" type="presParOf" srcId="{BE7C941E-C138-4012-89D9-ED262958F8F8}" destId="{6C06BA8E-D89B-4D60-B378-58F6EF65C028}" srcOrd="1" destOrd="0" presId="urn:microsoft.com/office/officeart/2005/8/layout/hierarchy1"/>
    <dgm:cxn modelId="{971E2850-FDF4-4442-8506-8899303691EA}" type="presParOf" srcId="{6C06BA8E-D89B-4D60-B378-58F6EF65C028}" destId="{671B1963-FE31-4F18-89F5-6E844B08D70B}" srcOrd="0" destOrd="0" presId="urn:microsoft.com/office/officeart/2005/8/layout/hierarchy1"/>
    <dgm:cxn modelId="{847F5074-CCBA-4095-AE4C-5B8BAFC83045}" type="presParOf" srcId="{6C06BA8E-D89B-4D60-B378-58F6EF65C028}" destId="{64552476-D19B-4776-A0CE-857DB5C5F404}" srcOrd="1" destOrd="0" presId="urn:microsoft.com/office/officeart/2005/8/layout/hierarchy1"/>
    <dgm:cxn modelId="{8EA9A764-8E23-4A18-98C4-31E9EE9B1C49}" type="presParOf" srcId="{64552476-D19B-4776-A0CE-857DB5C5F404}" destId="{63F0826C-AE4D-4DB5-B74C-3664462807C8}" srcOrd="0" destOrd="0" presId="urn:microsoft.com/office/officeart/2005/8/layout/hierarchy1"/>
    <dgm:cxn modelId="{D39AE912-F9C1-4D9C-B9B5-FFABF634D6A7}" type="presParOf" srcId="{63F0826C-AE4D-4DB5-B74C-3664462807C8}" destId="{ECCE0DC6-8E39-497D-9B7E-96959FBF550F}" srcOrd="0" destOrd="0" presId="urn:microsoft.com/office/officeart/2005/8/layout/hierarchy1"/>
    <dgm:cxn modelId="{E3CEA682-FD57-4B6A-AB90-B7978DC7DE68}" type="presParOf" srcId="{63F0826C-AE4D-4DB5-B74C-3664462807C8}" destId="{9F5718E4-A3C5-4913-B598-A807A8429B27}" srcOrd="1" destOrd="0" presId="urn:microsoft.com/office/officeart/2005/8/layout/hierarchy1"/>
    <dgm:cxn modelId="{A5EA579C-9355-48BB-844C-F6FF2DB1E6D2}" type="presParOf" srcId="{64552476-D19B-4776-A0CE-857DB5C5F404}" destId="{ECBDEE41-CD07-4DD4-A359-EB5AA06954EB}" srcOrd="1" destOrd="0" presId="urn:microsoft.com/office/officeart/2005/8/layout/hierarchy1"/>
    <dgm:cxn modelId="{5B9387B5-6649-43BD-83CB-4674DEB3C619}" type="presParOf" srcId="{ECBDEE41-CD07-4DD4-A359-EB5AA06954EB}" destId="{C7FD3ACD-3D03-496A-8543-F4DF5BE932CA}" srcOrd="0" destOrd="0" presId="urn:microsoft.com/office/officeart/2005/8/layout/hierarchy1"/>
    <dgm:cxn modelId="{6384975E-B219-43AB-94A1-C668A4A04430}" type="presParOf" srcId="{ECBDEE41-CD07-4DD4-A359-EB5AA06954EB}" destId="{1A6DFC13-8071-4974-86C6-D0813060F9F0}" srcOrd="1" destOrd="0" presId="urn:microsoft.com/office/officeart/2005/8/layout/hierarchy1"/>
    <dgm:cxn modelId="{28D110C1-8CF8-4912-B0D8-502352176DCA}" type="presParOf" srcId="{1A6DFC13-8071-4974-86C6-D0813060F9F0}" destId="{C5B00291-E10F-44E2-B251-42AF27E7F703}" srcOrd="0" destOrd="0" presId="urn:microsoft.com/office/officeart/2005/8/layout/hierarchy1"/>
    <dgm:cxn modelId="{B6B36068-3747-4F11-8345-DC50DAD85520}" type="presParOf" srcId="{C5B00291-E10F-44E2-B251-42AF27E7F703}" destId="{5780B28D-22BC-4E59-B390-2D59F5961A52}" srcOrd="0" destOrd="0" presId="urn:microsoft.com/office/officeart/2005/8/layout/hierarchy1"/>
    <dgm:cxn modelId="{E85A406F-27DF-4BD1-855B-49A20DB29896}" type="presParOf" srcId="{C5B00291-E10F-44E2-B251-42AF27E7F703}" destId="{4D3DCDEB-CF30-4EBC-ADEE-26E230A58737}" srcOrd="1" destOrd="0" presId="urn:microsoft.com/office/officeart/2005/8/layout/hierarchy1"/>
    <dgm:cxn modelId="{E948E62F-FA8F-4BD9-AEA8-492C52C21843}" type="presParOf" srcId="{1A6DFC13-8071-4974-86C6-D0813060F9F0}" destId="{090F7CEC-FF36-4899-BBFE-810C09FB15C3}" srcOrd="1" destOrd="0" presId="urn:microsoft.com/office/officeart/2005/8/layout/hierarchy1"/>
    <dgm:cxn modelId="{4C7039DA-8572-4F24-A5A5-BA73607BA4C9}" type="presParOf" srcId="{ECBDEE41-CD07-4DD4-A359-EB5AA06954EB}" destId="{8945A110-36DE-41CC-8611-56DACE59CC8F}" srcOrd="2" destOrd="0" presId="urn:microsoft.com/office/officeart/2005/8/layout/hierarchy1"/>
    <dgm:cxn modelId="{42B33C41-A612-4554-AC85-A03FBEF9E4E5}" type="presParOf" srcId="{ECBDEE41-CD07-4DD4-A359-EB5AA06954EB}" destId="{2C35ADDB-764E-4B6A-8C8C-FE4E45B9AD39}" srcOrd="3" destOrd="0" presId="urn:microsoft.com/office/officeart/2005/8/layout/hierarchy1"/>
    <dgm:cxn modelId="{27B4DB9F-F876-4E02-B604-BFC18CEFD684}" type="presParOf" srcId="{2C35ADDB-764E-4B6A-8C8C-FE4E45B9AD39}" destId="{9E475B01-D576-4BD7-BE27-43C7CA6A513F}" srcOrd="0" destOrd="0" presId="urn:microsoft.com/office/officeart/2005/8/layout/hierarchy1"/>
    <dgm:cxn modelId="{C7F00DE7-1C6D-41FF-AA5E-10BEBD16BD10}" type="presParOf" srcId="{9E475B01-D576-4BD7-BE27-43C7CA6A513F}" destId="{117D3063-FDA8-44D0-B725-90549E5D95E0}" srcOrd="0" destOrd="0" presId="urn:microsoft.com/office/officeart/2005/8/layout/hierarchy1"/>
    <dgm:cxn modelId="{DEE6DB0E-8147-4708-85EC-78118E03A155}" type="presParOf" srcId="{9E475B01-D576-4BD7-BE27-43C7CA6A513F}" destId="{E5035DE5-B517-42F4-A484-8F9B8A01497B}" srcOrd="1" destOrd="0" presId="urn:microsoft.com/office/officeart/2005/8/layout/hierarchy1"/>
    <dgm:cxn modelId="{A8265A25-788C-4F11-8E99-33F776113D00}" type="presParOf" srcId="{2C35ADDB-764E-4B6A-8C8C-FE4E45B9AD39}" destId="{87276487-477B-4602-A836-EED219B841D4}" srcOrd="1" destOrd="0" presId="urn:microsoft.com/office/officeart/2005/8/layout/hierarchy1"/>
    <dgm:cxn modelId="{51A0AE0E-6C07-430C-94C4-9C3D37A1472D}" type="presParOf" srcId="{ECBDEE41-CD07-4DD4-A359-EB5AA06954EB}" destId="{6B336EB4-EF30-43B2-9B08-A94270C421D4}" srcOrd="4" destOrd="0" presId="urn:microsoft.com/office/officeart/2005/8/layout/hierarchy1"/>
    <dgm:cxn modelId="{F9B29E68-95E1-44DA-9312-9B13CB7F0987}" type="presParOf" srcId="{ECBDEE41-CD07-4DD4-A359-EB5AA06954EB}" destId="{26475C5A-9C05-47E6-8DB2-A1A6AEB5B53D}" srcOrd="5" destOrd="0" presId="urn:microsoft.com/office/officeart/2005/8/layout/hierarchy1"/>
    <dgm:cxn modelId="{AFD6FE07-E291-4D9D-B01E-D87101A5C364}" type="presParOf" srcId="{26475C5A-9C05-47E6-8DB2-A1A6AEB5B53D}" destId="{003D0528-3F58-4059-96C1-614D930FF87B}" srcOrd="0" destOrd="0" presId="urn:microsoft.com/office/officeart/2005/8/layout/hierarchy1"/>
    <dgm:cxn modelId="{F408ABB0-A5DA-4202-95DF-B3BFD95B022B}" type="presParOf" srcId="{003D0528-3F58-4059-96C1-614D930FF87B}" destId="{77823140-A4CD-453E-9E4C-3885C1EBB29D}" srcOrd="0" destOrd="0" presId="urn:microsoft.com/office/officeart/2005/8/layout/hierarchy1"/>
    <dgm:cxn modelId="{B75AB8E1-E01F-4763-8146-5CB9807531EC}" type="presParOf" srcId="{003D0528-3F58-4059-96C1-614D930FF87B}" destId="{4F9ACBDC-D4D0-4861-B845-844EAC982FD2}" srcOrd="1" destOrd="0" presId="urn:microsoft.com/office/officeart/2005/8/layout/hierarchy1"/>
    <dgm:cxn modelId="{C0BE5346-CCB4-435A-B245-982CE5BFBF92}" type="presParOf" srcId="{26475C5A-9C05-47E6-8DB2-A1A6AEB5B53D}" destId="{30685470-2374-47E6-95B3-3AAE0819D6F2}" srcOrd="1" destOrd="0" presId="urn:microsoft.com/office/officeart/2005/8/layout/hierarchy1"/>
    <dgm:cxn modelId="{5E92078D-B028-4965-85E6-AC7A99209532}" type="presParOf" srcId="{ECBDEE41-CD07-4DD4-A359-EB5AA06954EB}" destId="{7A3D9F9C-2708-4488-A271-1A7F30B5925D}" srcOrd="6" destOrd="0" presId="urn:microsoft.com/office/officeart/2005/8/layout/hierarchy1"/>
    <dgm:cxn modelId="{7ADA78AA-A6F0-45C2-9804-CAE74214B7AD}" type="presParOf" srcId="{ECBDEE41-CD07-4DD4-A359-EB5AA06954EB}" destId="{08312CAC-95DD-47E6-8D6B-8BA55C4114DC}" srcOrd="7" destOrd="0" presId="urn:microsoft.com/office/officeart/2005/8/layout/hierarchy1"/>
    <dgm:cxn modelId="{02A69EFB-07C8-4B85-B9C5-70725459B7B2}" type="presParOf" srcId="{08312CAC-95DD-47E6-8D6B-8BA55C4114DC}" destId="{8DB209D9-10A3-4972-9099-5D281489D2E7}" srcOrd="0" destOrd="0" presId="urn:microsoft.com/office/officeart/2005/8/layout/hierarchy1"/>
    <dgm:cxn modelId="{50FCBAC2-5A96-4AD6-B605-7A9939892844}" type="presParOf" srcId="{8DB209D9-10A3-4972-9099-5D281489D2E7}" destId="{4FAC6D95-9E14-47E8-8D9E-8774ECCEDC11}" srcOrd="0" destOrd="0" presId="urn:microsoft.com/office/officeart/2005/8/layout/hierarchy1"/>
    <dgm:cxn modelId="{3D78261C-EA8D-4642-B5E7-8DDF3112E4CA}" type="presParOf" srcId="{8DB209D9-10A3-4972-9099-5D281489D2E7}" destId="{927C3AA9-E749-4684-AC79-8F29FCA17324}" srcOrd="1" destOrd="0" presId="urn:microsoft.com/office/officeart/2005/8/layout/hierarchy1"/>
    <dgm:cxn modelId="{F56E5B2E-C980-4BC9-B835-22E8D1BE301F}" type="presParOf" srcId="{08312CAC-95DD-47E6-8D6B-8BA55C4114DC}" destId="{97ADBF2A-2A79-4D58-B1C4-40D5DA289085}" srcOrd="1" destOrd="0" presId="urn:microsoft.com/office/officeart/2005/8/layout/hierarchy1"/>
    <dgm:cxn modelId="{AB14CB5C-E70E-44D1-AAE9-1EF8DD95B1F8}" type="presParOf" srcId="{6C06BA8E-D89B-4D60-B378-58F6EF65C028}" destId="{47805DF8-AACE-4697-8AC7-6AEA65C3CDBA}" srcOrd="2" destOrd="0" presId="urn:microsoft.com/office/officeart/2005/8/layout/hierarchy1"/>
    <dgm:cxn modelId="{29FFA11E-7DE3-4B95-B228-250D86C92273}" type="presParOf" srcId="{6C06BA8E-D89B-4D60-B378-58F6EF65C028}" destId="{584F993D-DE7E-4233-A493-67BEA1514616}" srcOrd="3" destOrd="0" presId="urn:microsoft.com/office/officeart/2005/8/layout/hierarchy1"/>
    <dgm:cxn modelId="{B9B39A46-E31B-4266-AD9D-05BA12713AED}" type="presParOf" srcId="{584F993D-DE7E-4233-A493-67BEA1514616}" destId="{197EEF18-9662-4F2B-A616-B8C6B8818A73}" srcOrd="0" destOrd="0" presId="urn:microsoft.com/office/officeart/2005/8/layout/hierarchy1"/>
    <dgm:cxn modelId="{01164BE2-F9E6-41AD-8C58-02F246943F99}" type="presParOf" srcId="{197EEF18-9662-4F2B-A616-B8C6B8818A73}" destId="{959A5595-1721-4616-BBD9-0C5FD11A71EE}" srcOrd="0" destOrd="0" presId="urn:microsoft.com/office/officeart/2005/8/layout/hierarchy1"/>
    <dgm:cxn modelId="{05BD4354-CF73-4A09-90A9-76AF0B1375BA}" type="presParOf" srcId="{197EEF18-9662-4F2B-A616-B8C6B8818A73}" destId="{23DA803C-8A62-48EE-9DAF-053B318F9B1A}" srcOrd="1" destOrd="0" presId="urn:microsoft.com/office/officeart/2005/8/layout/hierarchy1"/>
    <dgm:cxn modelId="{15C8F067-514F-421C-8E9B-1C5535185D6E}" type="presParOf" srcId="{584F993D-DE7E-4233-A493-67BEA1514616}" destId="{0D385DA4-F9C7-475A-AA13-091D351B259D}" srcOrd="1" destOrd="0" presId="urn:microsoft.com/office/officeart/2005/8/layout/hierarchy1"/>
    <dgm:cxn modelId="{7563DD22-BA58-4E11-ACF1-E58CA29428E6}" type="presParOf" srcId="{0D385DA4-F9C7-475A-AA13-091D351B259D}" destId="{90F6B1B2-5DF6-4C58-8B44-1BF9AC86E25E}" srcOrd="0" destOrd="0" presId="urn:microsoft.com/office/officeart/2005/8/layout/hierarchy1"/>
    <dgm:cxn modelId="{EF080661-8836-4C40-AD8C-F916253AB009}" type="presParOf" srcId="{0D385DA4-F9C7-475A-AA13-091D351B259D}" destId="{03C43009-1DFD-4A54-8197-438ADFE11EBB}" srcOrd="1" destOrd="0" presId="urn:microsoft.com/office/officeart/2005/8/layout/hierarchy1"/>
    <dgm:cxn modelId="{3A5E361C-FA41-45FE-9A93-0CFD00BB1F02}" type="presParOf" srcId="{03C43009-1DFD-4A54-8197-438ADFE11EBB}" destId="{9CBD527E-567E-47F9-AC69-F382542A1A95}" srcOrd="0" destOrd="0" presId="urn:microsoft.com/office/officeart/2005/8/layout/hierarchy1"/>
    <dgm:cxn modelId="{9260401D-CB68-4A59-9435-110B6AEA440A}" type="presParOf" srcId="{9CBD527E-567E-47F9-AC69-F382542A1A95}" destId="{1D5B5FD0-526C-44C6-9068-748FB12DBA47}" srcOrd="0" destOrd="0" presId="urn:microsoft.com/office/officeart/2005/8/layout/hierarchy1"/>
    <dgm:cxn modelId="{9BFBB9E2-AFC2-44D2-B3D2-823E671C24FF}" type="presParOf" srcId="{9CBD527E-567E-47F9-AC69-F382542A1A95}" destId="{E0D45B7C-2563-445C-9869-7F2D97620544}" srcOrd="1" destOrd="0" presId="urn:microsoft.com/office/officeart/2005/8/layout/hierarchy1"/>
    <dgm:cxn modelId="{E6EF62A3-A401-4AA0-B08A-5F9A5C8EFBEF}" type="presParOf" srcId="{03C43009-1DFD-4A54-8197-438ADFE11EBB}" destId="{65D17DA0-5CD3-4904-8C00-FF69094F4B1C}"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F6B1B2-5DF6-4C58-8B44-1BF9AC86E25E}">
      <dsp:nvSpPr>
        <dsp:cNvPr id="0" name=""/>
        <dsp:cNvSpPr/>
      </dsp:nvSpPr>
      <dsp:spPr>
        <a:xfrm>
          <a:off x="4689956" y="1770832"/>
          <a:ext cx="91440" cy="255482"/>
        </a:xfrm>
        <a:custGeom>
          <a:avLst/>
          <a:gdLst/>
          <a:ahLst/>
          <a:cxnLst/>
          <a:rect l="0" t="0" r="0" b="0"/>
          <a:pathLst>
            <a:path>
              <a:moveTo>
                <a:pt x="45720" y="0"/>
              </a:moveTo>
              <a:lnTo>
                <a:pt x="45720" y="2554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05DF8-AACE-4697-8AC7-6AEA65C3CDBA}">
      <dsp:nvSpPr>
        <dsp:cNvPr id="0" name=""/>
        <dsp:cNvSpPr/>
      </dsp:nvSpPr>
      <dsp:spPr>
        <a:xfrm>
          <a:off x="3393598" y="957533"/>
          <a:ext cx="1342077" cy="255482"/>
        </a:xfrm>
        <a:custGeom>
          <a:avLst/>
          <a:gdLst/>
          <a:ahLst/>
          <a:cxnLst/>
          <a:rect l="0" t="0" r="0" b="0"/>
          <a:pathLst>
            <a:path>
              <a:moveTo>
                <a:pt x="0" y="0"/>
              </a:moveTo>
              <a:lnTo>
                <a:pt x="0" y="174104"/>
              </a:lnTo>
              <a:lnTo>
                <a:pt x="1342077" y="174104"/>
              </a:lnTo>
              <a:lnTo>
                <a:pt x="1342077" y="2554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3D9F9C-2708-4488-A271-1A7F30B5925D}">
      <dsp:nvSpPr>
        <dsp:cNvPr id="0" name=""/>
        <dsp:cNvSpPr/>
      </dsp:nvSpPr>
      <dsp:spPr>
        <a:xfrm>
          <a:off x="2051521" y="1770832"/>
          <a:ext cx="1610493" cy="255482"/>
        </a:xfrm>
        <a:custGeom>
          <a:avLst/>
          <a:gdLst/>
          <a:ahLst/>
          <a:cxnLst/>
          <a:rect l="0" t="0" r="0" b="0"/>
          <a:pathLst>
            <a:path>
              <a:moveTo>
                <a:pt x="0" y="0"/>
              </a:moveTo>
              <a:lnTo>
                <a:pt x="0" y="174104"/>
              </a:lnTo>
              <a:lnTo>
                <a:pt x="1610493" y="174104"/>
              </a:lnTo>
              <a:lnTo>
                <a:pt x="1610493" y="2554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336EB4-EF30-43B2-9B08-A94270C421D4}">
      <dsp:nvSpPr>
        <dsp:cNvPr id="0" name=""/>
        <dsp:cNvSpPr/>
      </dsp:nvSpPr>
      <dsp:spPr>
        <a:xfrm>
          <a:off x="2051521" y="1770832"/>
          <a:ext cx="536831" cy="255482"/>
        </a:xfrm>
        <a:custGeom>
          <a:avLst/>
          <a:gdLst/>
          <a:ahLst/>
          <a:cxnLst/>
          <a:rect l="0" t="0" r="0" b="0"/>
          <a:pathLst>
            <a:path>
              <a:moveTo>
                <a:pt x="0" y="0"/>
              </a:moveTo>
              <a:lnTo>
                <a:pt x="0" y="174104"/>
              </a:lnTo>
              <a:lnTo>
                <a:pt x="536831" y="174104"/>
              </a:lnTo>
              <a:lnTo>
                <a:pt x="536831" y="2554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5A110-36DE-41CC-8611-56DACE59CC8F}">
      <dsp:nvSpPr>
        <dsp:cNvPr id="0" name=""/>
        <dsp:cNvSpPr/>
      </dsp:nvSpPr>
      <dsp:spPr>
        <a:xfrm>
          <a:off x="1514690" y="1770832"/>
          <a:ext cx="536831" cy="255482"/>
        </a:xfrm>
        <a:custGeom>
          <a:avLst/>
          <a:gdLst/>
          <a:ahLst/>
          <a:cxnLst/>
          <a:rect l="0" t="0" r="0" b="0"/>
          <a:pathLst>
            <a:path>
              <a:moveTo>
                <a:pt x="536831" y="0"/>
              </a:moveTo>
              <a:lnTo>
                <a:pt x="536831" y="174104"/>
              </a:lnTo>
              <a:lnTo>
                <a:pt x="0" y="174104"/>
              </a:lnTo>
              <a:lnTo>
                <a:pt x="0" y="2554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D3ACD-3D03-496A-8543-F4DF5BE932CA}">
      <dsp:nvSpPr>
        <dsp:cNvPr id="0" name=""/>
        <dsp:cNvSpPr/>
      </dsp:nvSpPr>
      <dsp:spPr>
        <a:xfrm>
          <a:off x="441028" y="1770832"/>
          <a:ext cx="1610493" cy="255482"/>
        </a:xfrm>
        <a:custGeom>
          <a:avLst/>
          <a:gdLst/>
          <a:ahLst/>
          <a:cxnLst/>
          <a:rect l="0" t="0" r="0" b="0"/>
          <a:pathLst>
            <a:path>
              <a:moveTo>
                <a:pt x="1610493" y="0"/>
              </a:moveTo>
              <a:lnTo>
                <a:pt x="1610493" y="174104"/>
              </a:lnTo>
              <a:lnTo>
                <a:pt x="0" y="174104"/>
              </a:lnTo>
              <a:lnTo>
                <a:pt x="0" y="2554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1B1963-FE31-4F18-89F5-6E844B08D70B}">
      <dsp:nvSpPr>
        <dsp:cNvPr id="0" name=""/>
        <dsp:cNvSpPr/>
      </dsp:nvSpPr>
      <dsp:spPr>
        <a:xfrm>
          <a:off x="2051521" y="957533"/>
          <a:ext cx="1342077" cy="255482"/>
        </a:xfrm>
        <a:custGeom>
          <a:avLst/>
          <a:gdLst/>
          <a:ahLst/>
          <a:cxnLst/>
          <a:rect l="0" t="0" r="0" b="0"/>
          <a:pathLst>
            <a:path>
              <a:moveTo>
                <a:pt x="1342077" y="0"/>
              </a:moveTo>
              <a:lnTo>
                <a:pt x="1342077" y="174104"/>
              </a:lnTo>
              <a:lnTo>
                <a:pt x="0" y="174104"/>
              </a:lnTo>
              <a:lnTo>
                <a:pt x="0" y="2554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5450EC-E87B-4976-AFB3-E4189700C3F6}">
      <dsp:nvSpPr>
        <dsp:cNvPr id="0" name=""/>
        <dsp:cNvSpPr/>
      </dsp:nvSpPr>
      <dsp:spPr>
        <a:xfrm>
          <a:off x="2954373" y="399717"/>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26090C-AD4A-4006-9619-CAD12F6A04DA}">
      <dsp:nvSpPr>
        <dsp:cNvPr id="0" name=""/>
        <dsp:cNvSpPr/>
      </dsp:nvSpPr>
      <dsp:spPr>
        <a:xfrm>
          <a:off x="3051978" y="492443"/>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Raphael Midega(General Manager)</a:t>
          </a:r>
        </a:p>
      </dsp:txBody>
      <dsp:txXfrm>
        <a:off x="3068316" y="508781"/>
        <a:ext cx="845774" cy="525140"/>
      </dsp:txXfrm>
    </dsp:sp>
    <dsp:sp modelId="{ECCE0DC6-8E39-497D-9B7E-96959FBF550F}">
      <dsp:nvSpPr>
        <dsp:cNvPr id="0" name=""/>
        <dsp:cNvSpPr/>
      </dsp:nvSpPr>
      <dsp:spPr>
        <a:xfrm>
          <a:off x="1612295" y="1213016"/>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F5718E4-A3C5-4913-B598-A807A8429B27}">
      <dsp:nvSpPr>
        <dsp:cNvPr id="0" name=""/>
        <dsp:cNvSpPr/>
      </dsp:nvSpPr>
      <dsp:spPr>
        <a:xfrm>
          <a:off x="1709901" y="1305742"/>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Millicent Apiyo (Sales Manager)</a:t>
          </a:r>
        </a:p>
      </dsp:txBody>
      <dsp:txXfrm>
        <a:off x="1726239" y="1322080"/>
        <a:ext cx="845774" cy="525140"/>
      </dsp:txXfrm>
    </dsp:sp>
    <dsp:sp modelId="{5780B28D-22BC-4E59-B390-2D59F5961A52}">
      <dsp:nvSpPr>
        <dsp:cNvPr id="0" name=""/>
        <dsp:cNvSpPr/>
      </dsp:nvSpPr>
      <dsp:spPr>
        <a:xfrm>
          <a:off x="1802" y="2026315"/>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3DCDEB-CF30-4EBC-ADEE-26E230A58737}">
      <dsp:nvSpPr>
        <dsp:cNvPr id="0" name=""/>
        <dsp:cNvSpPr/>
      </dsp:nvSpPr>
      <dsp:spPr>
        <a:xfrm>
          <a:off x="99408" y="2119041"/>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Fred Aidi (Sales Rep)</a:t>
          </a:r>
        </a:p>
      </dsp:txBody>
      <dsp:txXfrm>
        <a:off x="115746" y="2135379"/>
        <a:ext cx="845774" cy="525140"/>
      </dsp:txXfrm>
    </dsp:sp>
    <dsp:sp modelId="{117D3063-FDA8-44D0-B725-90549E5D95E0}">
      <dsp:nvSpPr>
        <dsp:cNvPr id="0" name=""/>
        <dsp:cNvSpPr/>
      </dsp:nvSpPr>
      <dsp:spPr>
        <a:xfrm>
          <a:off x="1075464" y="2026315"/>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035DE5-B517-42F4-A484-8F9B8A01497B}">
      <dsp:nvSpPr>
        <dsp:cNvPr id="0" name=""/>
        <dsp:cNvSpPr/>
      </dsp:nvSpPr>
      <dsp:spPr>
        <a:xfrm>
          <a:off x="1173070" y="2119041"/>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Musa Ogejo (Sales Rep)</a:t>
          </a:r>
        </a:p>
      </dsp:txBody>
      <dsp:txXfrm>
        <a:off x="1189408" y="2135379"/>
        <a:ext cx="845774" cy="525140"/>
      </dsp:txXfrm>
    </dsp:sp>
    <dsp:sp modelId="{77823140-A4CD-453E-9E4C-3885C1EBB29D}">
      <dsp:nvSpPr>
        <dsp:cNvPr id="0" name=""/>
        <dsp:cNvSpPr/>
      </dsp:nvSpPr>
      <dsp:spPr>
        <a:xfrm>
          <a:off x="2149126" y="2026315"/>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9ACBDC-D4D0-4861-B845-844EAC982FD2}">
      <dsp:nvSpPr>
        <dsp:cNvPr id="0" name=""/>
        <dsp:cNvSpPr/>
      </dsp:nvSpPr>
      <dsp:spPr>
        <a:xfrm>
          <a:off x="2246732" y="2119041"/>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Willis Akama (IT Specialist) </a:t>
          </a:r>
        </a:p>
      </dsp:txBody>
      <dsp:txXfrm>
        <a:off x="2263070" y="2135379"/>
        <a:ext cx="845774" cy="525140"/>
      </dsp:txXfrm>
    </dsp:sp>
    <dsp:sp modelId="{4FAC6D95-9E14-47E8-8D9E-8774ECCEDC11}">
      <dsp:nvSpPr>
        <dsp:cNvPr id="0" name=""/>
        <dsp:cNvSpPr/>
      </dsp:nvSpPr>
      <dsp:spPr>
        <a:xfrm>
          <a:off x="3222788" y="2026315"/>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7C3AA9-E749-4684-AC79-8F29FCA17324}">
      <dsp:nvSpPr>
        <dsp:cNvPr id="0" name=""/>
        <dsp:cNvSpPr/>
      </dsp:nvSpPr>
      <dsp:spPr>
        <a:xfrm>
          <a:off x="3320394" y="2119041"/>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Job  Okelo (Sales Rep)</a:t>
          </a:r>
        </a:p>
      </dsp:txBody>
      <dsp:txXfrm>
        <a:off x="3336732" y="2135379"/>
        <a:ext cx="845774" cy="525140"/>
      </dsp:txXfrm>
    </dsp:sp>
    <dsp:sp modelId="{959A5595-1721-4616-BBD9-0C5FD11A71EE}">
      <dsp:nvSpPr>
        <dsp:cNvPr id="0" name=""/>
        <dsp:cNvSpPr/>
      </dsp:nvSpPr>
      <dsp:spPr>
        <a:xfrm>
          <a:off x="4296450" y="1213016"/>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DA803C-8A62-48EE-9DAF-053B318F9B1A}">
      <dsp:nvSpPr>
        <dsp:cNvPr id="0" name=""/>
        <dsp:cNvSpPr/>
      </dsp:nvSpPr>
      <dsp:spPr>
        <a:xfrm>
          <a:off x="4394056" y="1305742"/>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Michael Omolo (Finance)</a:t>
          </a:r>
        </a:p>
      </dsp:txBody>
      <dsp:txXfrm>
        <a:off x="4410394" y="1322080"/>
        <a:ext cx="845774" cy="525140"/>
      </dsp:txXfrm>
    </dsp:sp>
    <dsp:sp modelId="{1D5B5FD0-526C-44C6-9068-748FB12DBA47}">
      <dsp:nvSpPr>
        <dsp:cNvPr id="0" name=""/>
        <dsp:cNvSpPr/>
      </dsp:nvSpPr>
      <dsp:spPr>
        <a:xfrm>
          <a:off x="4296450" y="2026315"/>
          <a:ext cx="878450" cy="557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D45B7C-2563-445C-9869-7F2D97620544}">
      <dsp:nvSpPr>
        <dsp:cNvPr id="0" name=""/>
        <dsp:cNvSpPr/>
      </dsp:nvSpPr>
      <dsp:spPr>
        <a:xfrm>
          <a:off x="4394056" y="2119041"/>
          <a:ext cx="878450" cy="557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Amos  Okoth (Accounts Clerck)</a:t>
          </a:r>
        </a:p>
      </dsp:txBody>
      <dsp:txXfrm>
        <a:off x="4410394" y="2135379"/>
        <a:ext cx="845774" cy="5251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都市">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0A8B-9948-4B2F-8529-B4D53F11D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雨林木风封装组</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www.wordtemplatesonline.net</dc:creator>
  <cp:lastModifiedBy>southend13</cp:lastModifiedBy>
  <cp:revision>2</cp:revision>
  <cp:lastPrinted>2017-12-04T12:29:00Z</cp:lastPrinted>
  <dcterms:created xsi:type="dcterms:W3CDTF">2018-06-11T13:59:00Z</dcterms:created>
  <dcterms:modified xsi:type="dcterms:W3CDTF">2018-06-11T13:59:00Z</dcterms:modified>
</cp:coreProperties>
</file>